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4F133" w14:textId="77777777" w:rsidR="006E21D8" w:rsidRDefault="003F67D2"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112"/>
        <w:rPr>
          <w:rFonts w:ascii="Times New Roman" w:eastAsia="Times New Roman" w:hAnsi="Times New Roman" w:cs="Times New Roman"/>
          <w:b/>
          <w:bCs/>
          <w:color w:val="000040"/>
          <w:sz w:val="28"/>
          <w:szCs w:val="28"/>
          <w:u w:color="000040"/>
        </w:rPr>
      </w:pPr>
      <w:r>
        <w:rPr>
          <w:rFonts w:ascii="Times New Roman" w:hAnsi="Times New Roman"/>
          <w:b/>
          <w:bCs/>
          <w:color w:val="000040"/>
          <w:sz w:val="28"/>
          <w:szCs w:val="28"/>
          <w:u w:color="000040"/>
        </w:rPr>
        <w:t xml:space="preserve">Kim, Sung Joon </w:t>
      </w:r>
      <w:r>
        <w:rPr>
          <w:rFonts w:ascii="Times New Roman" w:hAnsi="Times New Roman"/>
          <w:b/>
          <w:bCs/>
          <w:color w:val="000040"/>
          <w:sz w:val="24"/>
          <w:szCs w:val="24"/>
          <w:u w:color="000040"/>
        </w:rPr>
        <w:t>M.D., Ph.D.</w:t>
      </w:r>
    </w:p>
    <w:p w14:paraId="748B3DF3" w14:textId="77777777" w:rsidR="006E21D8" w:rsidRDefault="006E21D8"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112"/>
        <w:rPr>
          <w:rFonts w:ascii="Times New Roman" w:hAnsi="Times New Roman"/>
          <w:color w:val="000040"/>
          <w:sz w:val="24"/>
          <w:szCs w:val="24"/>
          <w:u w:color="000040"/>
        </w:rPr>
      </w:pPr>
    </w:p>
    <w:p w14:paraId="2DC9C3F0" w14:textId="6B66E3F0" w:rsidR="00111CBD" w:rsidRPr="006E21D8" w:rsidRDefault="003F67D2"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auto"/>
        <w:ind w:left="112"/>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Professor</w:t>
      </w:r>
      <w:r w:rsidR="006E21D8" w:rsidRPr="006E21D8">
        <w:rPr>
          <w:rFonts w:ascii="Times New Roman" w:hAnsi="Times New Roman"/>
          <w:color w:val="000040"/>
          <w:sz w:val="24"/>
          <w:szCs w:val="24"/>
          <w:u w:color="000040"/>
        </w:rPr>
        <w:t xml:space="preserve"> (Chair Professor)</w:t>
      </w:r>
      <w:r w:rsidRPr="006E21D8">
        <w:rPr>
          <w:rFonts w:ascii="Arial Unicode MS" w:hAnsi="Arial Unicode MS"/>
          <w:color w:val="000040"/>
          <w:sz w:val="24"/>
          <w:szCs w:val="24"/>
          <w:u w:color="000040"/>
        </w:rPr>
        <w:br/>
      </w:r>
      <w:r w:rsidRPr="006E21D8">
        <w:rPr>
          <w:rFonts w:ascii="Times New Roman" w:hAnsi="Times New Roman"/>
          <w:color w:val="000040"/>
          <w:sz w:val="24"/>
          <w:szCs w:val="24"/>
          <w:u w:color="000040"/>
        </w:rPr>
        <w:t>Department of Physiology,</w:t>
      </w:r>
      <w:r w:rsidR="006E21D8">
        <w:rPr>
          <w:rFonts w:ascii="Times New Roman" w:hAnsi="Times New Roman"/>
          <w:color w:val="000040"/>
          <w:sz w:val="24"/>
          <w:szCs w:val="24"/>
          <w:u w:color="000040"/>
        </w:rPr>
        <w:t xml:space="preserve"> </w:t>
      </w:r>
      <w:r w:rsidRPr="006E21D8">
        <w:rPr>
          <w:rFonts w:ascii="Times New Roman" w:hAnsi="Times New Roman"/>
          <w:color w:val="000040"/>
          <w:sz w:val="24"/>
          <w:szCs w:val="24"/>
          <w:u w:color="000040"/>
        </w:rPr>
        <w:t>Seoul National Unive</w:t>
      </w:r>
      <w:r w:rsidR="006E21D8">
        <w:rPr>
          <w:rFonts w:ascii="Times New Roman" w:hAnsi="Times New Roman"/>
          <w:color w:val="000040"/>
          <w:sz w:val="24"/>
          <w:szCs w:val="24"/>
          <w:u w:color="000040"/>
        </w:rPr>
        <w:t>rsity College of Medicine</w:t>
      </w:r>
      <w:r w:rsidRPr="006E21D8">
        <w:rPr>
          <w:rFonts w:ascii="Times New Roman" w:hAnsi="Times New Roman"/>
          <w:color w:val="000040"/>
          <w:sz w:val="24"/>
          <w:szCs w:val="24"/>
          <w:u w:color="000040"/>
        </w:rPr>
        <w:t xml:space="preserve">      </w:t>
      </w:r>
    </w:p>
    <w:p w14:paraId="537320EA" w14:textId="77777777" w:rsidR="006E21D8" w:rsidRDefault="003F67D2"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auto"/>
        <w:ind w:leftChars="50" w:left="10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 xml:space="preserve">103 </w:t>
      </w:r>
      <w:proofErr w:type="spellStart"/>
      <w:r w:rsidRPr="006E21D8">
        <w:rPr>
          <w:rFonts w:ascii="Times New Roman" w:hAnsi="Times New Roman"/>
          <w:color w:val="000040"/>
          <w:sz w:val="24"/>
          <w:szCs w:val="24"/>
          <w:u w:color="000040"/>
        </w:rPr>
        <w:t>Daehak-ro</w:t>
      </w:r>
      <w:proofErr w:type="spellEnd"/>
      <w:r w:rsidRPr="006E21D8">
        <w:rPr>
          <w:rFonts w:ascii="Times New Roman" w:hAnsi="Times New Roman"/>
          <w:color w:val="000040"/>
          <w:sz w:val="24"/>
          <w:szCs w:val="24"/>
          <w:u w:color="000040"/>
        </w:rPr>
        <w:t xml:space="preserve">, </w:t>
      </w:r>
      <w:proofErr w:type="spellStart"/>
      <w:r w:rsidRPr="006E21D8">
        <w:rPr>
          <w:rFonts w:ascii="Times New Roman" w:hAnsi="Times New Roman"/>
          <w:color w:val="000040"/>
          <w:sz w:val="24"/>
          <w:szCs w:val="24"/>
          <w:u w:color="000040"/>
        </w:rPr>
        <w:t>Jongno-gu</w:t>
      </w:r>
      <w:proofErr w:type="spellEnd"/>
      <w:r w:rsidRPr="006E21D8">
        <w:rPr>
          <w:rFonts w:ascii="Times New Roman" w:hAnsi="Times New Roman"/>
          <w:color w:val="000040"/>
          <w:sz w:val="24"/>
          <w:szCs w:val="24"/>
          <w:u w:color="000040"/>
        </w:rPr>
        <w:t>, Seoul 03080, Korea</w:t>
      </w:r>
      <w:r w:rsidRPr="006E21D8">
        <w:rPr>
          <w:rFonts w:ascii="Arial Unicode MS" w:hAnsi="Arial Unicode MS"/>
          <w:color w:val="000040"/>
          <w:sz w:val="24"/>
          <w:szCs w:val="24"/>
          <w:u w:color="000040"/>
        </w:rPr>
        <w:br/>
      </w:r>
      <w:r w:rsidRPr="006E21D8">
        <w:rPr>
          <w:rFonts w:ascii="Times New Roman" w:hAnsi="Times New Roman"/>
          <w:color w:val="000040"/>
          <w:sz w:val="24"/>
          <w:szCs w:val="24"/>
          <w:u w:color="000040"/>
        </w:rPr>
        <w:t>Tel (work): +82-2-740-</w:t>
      </w:r>
      <w:proofErr w:type="gramStart"/>
      <w:r w:rsidRPr="006E21D8">
        <w:rPr>
          <w:rFonts w:ascii="Times New Roman" w:hAnsi="Times New Roman"/>
          <w:color w:val="000040"/>
          <w:sz w:val="24"/>
          <w:szCs w:val="24"/>
          <w:u w:color="000040"/>
        </w:rPr>
        <w:t>8230  Tel</w:t>
      </w:r>
      <w:proofErr w:type="gramEnd"/>
      <w:r w:rsidRPr="006E21D8">
        <w:rPr>
          <w:rFonts w:ascii="Times New Roman" w:hAnsi="Times New Roman"/>
          <w:color w:val="000040"/>
          <w:sz w:val="24"/>
          <w:szCs w:val="24"/>
          <w:u w:color="000040"/>
        </w:rPr>
        <w:t xml:space="preserve"> (mobile): 010-3038-5848  Fax: +82-2-763-9667</w:t>
      </w:r>
    </w:p>
    <w:p w14:paraId="0A3CF2E8" w14:textId="02C2835C" w:rsidR="006E21D8" w:rsidRPr="006E21D8" w:rsidRDefault="003F67D2"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auto"/>
        <w:ind w:leftChars="50" w:left="104"/>
        <w:rPr>
          <w:rFonts w:ascii="Times New Roman" w:eastAsia="Times New Roman" w:hAnsi="Times New Roman" w:cs="Times New Roman"/>
          <w:color w:val="000040"/>
          <w:sz w:val="24"/>
          <w:szCs w:val="24"/>
          <w:u w:color="000040"/>
        </w:rPr>
      </w:pPr>
      <w:r w:rsidRPr="006E21D8">
        <w:rPr>
          <w:rFonts w:ascii="Times New Roman" w:hAnsi="Times New Roman"/>
          <w:bCs/>
          <w:color w:val="000040"/>
          <w:sz w:val="24"/>
          <w:szCs w:val="24"/>
          <w:u w:color="000040"/>
        </w:rPr>
        <w:t xml:space="preserve">E-mail: </w:t>
      </w:r>
      <w:hyperlink r:id="rId7" w:history="1">
        <w:r w:rsidRPr="006E21D8">
          <w:rPr>
            <w:rStyle w:val="Hyperlink0"/>
            <w:rFonts w:ascii="Times New Roman" w:hAnsi="Times New Roman"/>
            <w:bCs/>
            <w:sz w:val="24"/>
            <w:szCs w:val="24"/>
          </w:rPr>
          <w:t>physiolksj@gmail.com</w:t>
        </w:r>
      </w:hyperlink>
      <w:r w:rsidRPr="006E21D8">
        <w:rPr>
          <w:rFonts w:ascii="Times New Roman" w:hAnsi="Times New Roman"/>
          <w:bCs/>
          <w:color w:val="000040"/>
          <w:sz w:val="24"/>
          <w:szCs w:val="24"/>
          <w:u w:color="000040"/>
        </w:rPr>
        <w:t xml:space="preserve"> </w:t>
      </w:r>
      <w:r w:rsidR="006E21D8" w:rsidRPr="006E21D8">
        <w:rPr>
          <w:rFonts w:ascii="Times New Roman" w:hAnsi="Times New Roman"/>
          <w:bCs/>
          <w:color w:val="000040"/>
          <w:sz w:val="24"/>
          <w:szCs w:val="24"/>
          <w:u w:color="000040"/>
        </w:rPr>
        <w:t xml:space="preserve"> </w:t>
      </w:r>
      <w:hyperlink r:id="rId8" w:history="1">
        <w:r w:rsidR="006E21D8" w:rsidRPr="006E21D8">
          <w:rPr>
            <w:rStyle w:val="a3"/>
            <w:rFonts w:ascii="Times New Roman" w:hAnsi="Times New Roman"/>
            <w:bCs/>
            <w:sz w:val="24"/>
            <w:szCs w:val="24"/>
          </w:rPr>
          <w:t>sjoonkim@snu.ac.kr</w:t>
        </w:r>
      </w:hyperlink>
    </w:p>
    <w:p w14:paraId="2F70BB27" w14:textId="0746B00F" w:rsidR="00633DE5" w:rsidRPr="00633DE5"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Chars="50" w:left="104"/>
        <w:rPr>
          <w:rFonts w:ascii="Times New Roman" w:eastAsia="Times New Roman" w:hAnsi="Times New Roman" w:cs="Times New Roman"/>
          <w:b/>
          <w:bCs/>
          <w:color w:val="000040"/>
          <w:sz w:val="24"/>
          <w:szCs w:val="24"/>
          <w:u w:color="000040"/>
        </w:rPr>
      </w:pPr>
      <w:r w:rsidRPr="00633DE5">
        <w:rPr>
          <w:rFonts w:ascii="Times New Roman" w:eastAsia="Times New Roman" w:hAnsi="Times New Roman" w:cs="Times New Roman"/>
          <w:b/>
          <w:bCs/>
          <w:color w:val="501863" w:themeColor="accent6" w:themeShade="BF"/>
          <w:sz w:val="24"/>
          <w:szCs w:val="24"/>
          <w:u w:color="000040"/>
        </w:rPr>
        <w:t>Laboratory of Cardiovascular and Ion Channel physiology (CVIC Lab</w:t>
      </w:r>
      <w:r>
        <w:rPr>
          <w:rFonts w:ascii="Times New Roman" w:eastAsia="Times New Roman" w:hAnsi="Times New Roman" w:cs="Times New Roman"/>
          <w:b/>
          <w:bCs/>
          <w:color w:val="501863" w:themeColor="accent6" w:themeShade="BF"/>
          <w:sz w:val="24"/>
          <w:szCs w:val="24"/>
          <w:u w:color="000040"/>
        </w:rPr>
        <w:t xml:space="preserve"> </w:t>
      </w:r>
      <w:r w:rsidRPr="00633DE5">
        <w:rPr>
          <w:rFonts w:ascii="Times New Roman" w:eastAsia="Times New Roman" w:hAnsi="Times New Roman" w:cs="Times New Roman"/>
          <w:b/>
          <w:bCs/>
          <w:color w:val="501863" w:themeColor="accent6" w:themeShade="BF"/>
          <w:sz w:val="24"/>
          <w:szCs w:val="24"/>
          <w:u w:color="000040"/>
        </w:rPr>
        <w:t xml:space="preserve"> </w:t>
      </w:r>
      <w:hyperlink r:id="rId9" w:history="1">
        <w:r w:rsidRPr="00633DE5">
          <w:rPr>
            <w:rStyle w:val="a3"/>
            <w:rFonts w:ascii="Times New Roman" w:eastAsia="Times New Roman" w:hAnsi="Times New Roman" w:cs="Times New Roman"/>
            <w:b/>
            <w:bCs/>
            <w:color w:val="501863" w:themeColor="accent6" w:themeShade="BF"/>
            <w:sz w:val="24"/>
            <w:szCs w:val="24"/>
          </w:rPr>
          <w:t>http://cvic.snu.ac.kr</w:t>
        </w:r>
      </w:hyperlink>
      <w:r w:rsidRPr="00633DE5">
        <w:rPr>
          <w:rFonts w:ascii="Times New Roman" w:eastAsia="Times New Roman" w:hAnsi="Times New Roman" w:cs="Times New Roman" w:hint="eastAsia"/>
          <w:b/>
          <w:bCs/>
          <w:color w:val="501863" w:themeColor="accent6" w:themeShade="BF"/>
          <w:sz w:val="24"/>
          <w:szCs w:val="24"/>
          <w:u w:color="000040"/>
        </w:rPr>
        <w:t>)</w:t>
      </w:r>
    </w:p>
    <w:p w14:paraId="32CFE36F" w14:textId="77777777" w:rsidR="00633DE5" w:rsidRDefault="00633DE5"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Chars="50" w:left="104"/>
        <w:rPr>
          <w:rFonts w:ascii="Times New Roman" w:eastAsia="Times New Roman" w:hAnsi="Times New Roman" w:cs="Times New Roman"/>
          <w:b/>
          <w:bCs/>
          <w:color w:val="000040"/>
          <w:sz w:val="24"/>
          <w:szCs w:val="24"/>
          <w:u w:color="000040"/>
        </w:rPr>
      </w:pPr>
    </w:p>
    <w:p w14:paraId="6C54F58F" w14:textId="77777777" w:rsidR="00633DE5" w:rsidRPr="00633DE5" w:rsidRDefault="00633DE5"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Chars="50" w:left="104"/>
        <w:rPr>
          <w:rFonts w:ascii="Times New Roman" w:eastAsia="Times New Roman" w:hAnsi="Times New Roman" w:cs="Times New Roman"/>
          <w:b/>
          <w:bCs/>
          <w:color w:val="000040"/>
          <w:sz w:val="24"/>
          <w:szCs w:val="24"/>
          <w:u w:color="000040"/>
        </w:rPr>
      </w:pPr>
    </w:p>
    <w:p w14:paraId="0B74A370" w14:textId="5A40AB54" w:rsidR="00B812ED" w:rsidRPr="006E21D8" w:rsidRDefault="003F67D2" w:rsidP="006E21D8">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Chars="50" w:left="104"/>
        <w:rPr>
          <w:rFonts w:ascii="Times New Roman" w:eastAsia="Times New Roman" w:hAnsi="Times New Roman" w:cs="Times New Roman"/>
          <w:color w:val="000040"/>
          <w:sz w:val="24"/>
          <w:szCs w:val="24"/>
          <w:u w:color="000040"/>
        </w:rPr>
      </w:pPr>
      <w:r w:rsidRPr="006E21D8">
        <w:rPr>
          <w:rFonts w:ascii="Times New Roman" w:hAnsi="Times New Roman"/>
          <w:b/>
          <w:bCs/>
          <w:color w:val="000040"/>
          <w:sz w:val="24"/>
          <w:szCs w:val="24"/>
          <w:u w:color="000040"/>
        </w:rPr>
        <w:t>I. Academic and professional backgrounds</w:t>
      </w:r>
    </w:p>
    <w:p w14:paraId="3C67BDE3" w14:textId="77777777" w:rsidR="00633DE5"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hAnsi="Times New Roman"/>
          <w:color w:val="000040"/>
          <w:sz w:val="24"/>
          <w:szCs w:val="24"/>
          <w:u w:color="000040"/>
        </w:rPr>
      </w:pPr>
    </w:p>
    <w:p w14:paraId="41FEFAEB" w14:textId="77777777" w:rsidR="00111CBD" w:rsidRPr="006E21D8" w:rsidRDefault="003F67D2"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 xml:space="preserve">1985. 3 - 1991. 2: Seoul Nation al University College of Medicine, </w:t>
      </w:r>
      <w:r w:rsidRPr="00633DE5">
        <w:rPr>
          <w:rFonts w:ascii="Times New Roman" w:hAnsi="Times New Roman"/>
          <w:b/>
          <w:color w:val="000040"/>
          <w:sz w:val="24"/>
          <w:szCs w:val="24"/>
          <w:u w:color="000040"/>
        </w:rPr>
        <w:t>M.D.</w:t>
      </w:r>
      <w:r w:rsidRPr="006E21D8">
        <w:rPr>
          <w:rFonts w:ascii="Arial Unicode MS" w:hAnsi="Arial Unicode MS"/>
          <w:color w:val="000040"/>
          <w:sz w:val="24"/>
          <w:szCs w:val="24"/>
          <w:u w:color="000040"/>
        </w:rPr>
        <w:br/>
      </w:r>
      <w:r w:rsidRPr="006E21D8">
        <w:rPr>
          <w:rFonts w:ascii="Times New Roman" w:hAnsi="Times New Roman"/>
          <w:color w:val="000040"/>
          <w:sz w:val="24"/>
          <w:szCs w:val="24"/>
          <w:u w:color="000040"/>
        </w:rPr>
        <w:t xml:space="preserve">1991. 3 - 1997. 2: Seoul National University, </w:t>
      </w:r>
      <w:r w:rsidRPr="00633DE5">
        <w:rPr>
          <w:rFonts w:ascii="Times New Roman" w:hAnsi="Times New Roman"/>
          <w:b/>
          <w:color w:val="000040"/>
          <w:sz w:val="24"/>
          <w:szCs w:val="24"/>
          <w:u w:color="000040"/>
        </w:rPr>
        <w:t xml:space="preserve">M.S. and </w:t>
      </w:r>
      <w:proofErr w:type="gramStart"/>
      <w:r w:rsidRPr="00633DE5">
        <w:rPr>
          <w:rFonts w:ascii="Times New Roman" w:hAnsi="Times New Roman"/>
          <w:b/>
          <w:color w:val="000040"/>
          <w:sz w:val="24"/>
          <w:szCs w:val="24"/>
          <w:u w:color="000040"/>
        </w:rPr>
        <w:t>Ph.D.(</w:t>
      </w:r>
      <w:proofErr w:type="gramEnd"/>
      <w:r w:rsidRPr="00633DE5">
        <w:rPr>
          <w:rFonts w:ascii="Times New Roman" w:hAnsi="Times New Roman"/>
          <w:b/>
          <w:color w:val="000040"/>
          <w:sz w:val="24"/>
          <w:szCs w:val="24"/>
          <w:u w:color="000040"/>
        </w:rPr>
        <w:t>Physiology)</w:t>
      </w:r>
    </w:p>
    <w:p w14:paraId="54F497F8" w14:textId="05B8C422" w:rsidR="00B812ED" w:rsidRPr="006E21D8" w:rsidRDefault="00B812E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b/>
          <w:bCs/>
          <w:color w:val="000040"/>
          <w:sz w:val="24"/>
          <w:szCs w:val="24"/>
          <w:u w:color="000040"/>
        </w:rPr>
      </w:pPr>
      <w:r w:rsidRPr="006E21D8">
        <w:rPr>
          <w:rFonts w:ascii="Times New Roman" w:hAnsi="Times New Roman"/>
          <w:color w:val="000040"/>
          <w:sz w:val="24"/>
          <w:szCs w:val="24"/>
          <w:u w:color="000040"/>
        </w:rPr>
        <w:t xml:space="preserve">1991. 4 - 1995. 1: Seoul National University (SNU) College of Medicine, </w:t>
      </w:r>
      <w:r w:rsidR="00633DE5" w:rsidRPr="00633DE5">
        <w:rPr>
          <w:rFonts w:ascii="Times New Roman" w:hAnsi="Times New Roman" w:hint="eastAsia"/>
          <w:b/>
          <w:color w:val="000040"/>
          <w:sz w:val="24"/>
          <w:szCs w:val="24"/>
          <w:u w:color="000040"/>
        </w:rPr>
        <w:t>Educa</w:t>
      </w:r>
      <w:r w:rsidR="00633DE5" w:rsidRPr="00633DE5">
        <w:rPr>
          <w:rFonts w:ascii="Times New Roman" w:hAnsi="Times New Roman"/>
          <w:b/>
          <w:color w:val="000040"/>
          <w:sz w:val="24"/>
          <w:szCs w:val="24"/>
          <w:u w:color="000040"/>
        </w:rPr>
        <w:t xml:space="preserve">tion </w:t>
      </w:r>
      <w:r w:rsidRPr="006E21D8">
        <w:rPr>
          <w:rFonts w:ascii="Times New Roman" w:hAnsi="Times New Roman"/>
          <w:b/>
          <w:bCs/>
          <w:color w:val="000040"/>
          <w:sz w:val="24"/>
          <w:szCs w:val="24"/>
          <w:u w:color="000040"/>
        </w:rPr>
        <w:t>Assistant</w:t>
      </w:r>
    </w:p>
    <w:p w14:paraId="052408EF" w14:textId="77777777" w:rsidR="00B812ED" w:rsidRPr="006E21D8" w:rsidRDefault="00B812E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 xml:space="preserve">1995. 5 - 1998. 7: SNU, Medical Research Institute, </w:t>
      </w:r>
      <w:r w:rsidRPr="006E21D8">
        <w:rPr>
          <w:rFonts w:ascii="Times New Roman" w:hAnsi="Times New Roman"/>
          <w:b/>
          <w:bCs/>
          <w:color w:val="000040"/>
          <w:sz w:val="24"/>
          <w:szCs w:val="24"/>
          <w:u w:color="000040"/>
        </w:rPr>
        <w:t>Research fellow</w:t>
      </w:r>
      <w:r w:rsidRPr="006E21D8">
        <w:rPr>
          <w:rFonts w:ascii="Times New Roman" w:hAnsi="Times New Roman"/>
          <w:color w:val="000040"/>
          <w:sz w:val="24"/>
          <w:szCs w:val="24"/>
          <w:u w:color="000040"/>
        </w:rPr>
        <w:t xml:space="preserve"> </w:t>
      </w:r>
    </w:p>
    <w:p w14:paraId="087E367C" w14:textId="77777777" w:rsidR="00B812ED" w:rsidRPr="006E21D8" w:rsidRDefault="00B812E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 xml:space="preserve">1998. 8 - 2000. 7: University of Freiburg, Germany, </w:t>
      </w:r>
      <w:r w:rsidRPr="006E21D8">
        <w:rPr>
          <w:rFonts w:ascii="Times New Roman" w:hAnsi="Times New Roman"/>
          <w:b/>
          <w:bCs/>
          <w:color w:val="000040"/>
          <w:sz w:val="24"/>
          <w:szCs w:val="24"/>
          <w:u w:color="000040"/>
        </w:rPr>
        <w:t>Alexander von Humboldt Research Fellow</w:t>
      </w:r>
    </w:p>
    <w:p w14:paraId="04F90B2C" w14:textId="45C56CA4" w:rsidR="00B812E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Pr>
          <w:rFonts w:ascii="Times New Roman" w:hAnsi="Times New Roman"/>
          <w:color w:val="000040"/>
          <w:sz w:val="24"/>
          <w:szCs w:val="24"/>
          <w:u w:color="000040"/>
        </w:rPr>
        <w:t>2000. 9 -</w:t>
      </w:r>
      <w:r w:rsidR="00B812ED" w:rsidRPr="006E21D8">
        <w:rPr>
          <w:rFonts w:ascii="Times New Roman" w:hAnsi="Times New Roman"/>
          <w:color w:val="000040"/>
          <w:sz w:val="24"/>
          <w:szCs w:val="24"/>
          <w:u w:color="000040"/>
        </w:rPr>
        <w:t xml:space="preserve"> 2004. 8: Sungkyunkwan University School of Medicine, </w:t>
      </w:r>
      <w:r w:rsidR="00B812ED" w:rsidRPr="006E21D8">
        <w:rPr>
          <w:rFonts w:ascii="Times New Roman" w:hAnsi="Times New Roman"/>
          <w:b/>
          <w:bCs/>
          <w:color w:val="000040"/>
          <w:sz w:val="24"/>
          <w:szCs w:val="24"/>
          <w:u w:color="000040"/>
        </w:rPr>
        <w:t>Assistant Professor</w:t>
      </w:r>
    </w:p>
    <w:p w14:paraId="4221E021" w14:textId="1C49047A" w:rsidR="00B812E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Pr>
          <w:rFonts w:ascii="Times New Roman" w:hAnsi="Times New Roman"/>
          <w:color w:val="000040"/>
          <w:sz w:val="24"/>
          <w:szCs w:val="24"/>
          <w:u w:color="000040"/>
        </w:rPr>
        <w:t>2004. 9 -</w:t>
      </w:r>
      <w:r w:rsidR="00B812ED" w:rsidRPr="006E21D8">
        <w:rPr>
          <w:rFonts w:ascii="Times New Roman" w:hAnsi="Times New Roman"/>
          <w:color w:val="000040"/>
          <w:sz w:val="24"/>
          <w:szCs w:val="24"/>
          <w:u w:color="000040"/>
        </w:rPr>
        <w:t xml:space="preserve"> 2006.9: SNU College of Medicine, </w:t>
      </w:r>
      <w:r w:rsidR="00B812ED" w:rsidRPr="006E21D8">
        <w:rPr>
          <w:rFonts w:ascii="Times New Roman" w:hAnsi="Times New Roman"/>
          <w:b/>
          <w:bCs/>
          <w:color w:val="000040"/>
          <w:sz w:val="24"/>
          <w:szCs w:val="24"/>
          <w:u w:color="000040"/>
        </w:rPr>
        <w:t>Assistant Professor</w:t>
      </w:r>
    </w:p>
    <w:p w14:paraId="48D4169F" w14:textId="6126B2C0" w:rsidR="00B812E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hAnsi="Times New Roman"/>
          <w:color w:val="000040"/>
          <w:sz w:val="24"/>
          <w:szCs w:val="24"/>
          <w:u w:color="000040"/>
        </w:rPr>
      </w:pPr>
      <w:r>
        <w:rPr>
          <w:rFonts w:ascii="Times New Roman" w:hAnsi="Times New Roman"/>
          <w:color w:val="000040"/>
          <w:sz w:val="24"/>
          <w:szCs w:val="24"/>
          <w:u w:color="000040"/>
        </w:rPr>
        <w:t>2006.10 -</w:t>
      </w:r>
      <w:r w:rsidR="00B812ED" w:rsidRPr="006E21D8">
        <w:rPr>
          <w:rFonts w:ascii="Times New Roman" w:hAnsi="Times New Roman"/>
          <w:color w:val="000040"/>
          <w:sz w:val="24"/>
          <w:szCs w:val="24"/>
          <w:u w:color="000040"/>
        </w:rPr>
        <w:t xml:space="preserve"> 2011.8: SNU College of Medicine, </w:t>
      </w:r>
      <w:r w:rsidR="00B812ED" w:rsidRPr="006E21D8">
        <w:rPr>
          <w:rFonts w:ascii="Times New Roman" w:hAnsi="Times New Roman"/>
          <w:b/>
          <w:bCs/>
          <w:color w:val="000040"/>
          <w:sz w:val="24"/>
          <w:szCs w:val="24"/>
          <w:u w:color="000040"/>
        </w:rPr>
        <w:t>Associate Professor</w:t>
      </w:r>
    </w:p>
    <w:p w14:paraId="6DECD9C4" w14:textId="383D71AC" w:rsidR="00111CB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Pr>
          <w:rFonts w:ascii="Times New Roman" w:hAnsi="Times New Roman"/>
          <w:color w:val="000040"/>
          <w:sz w:val="24"/>
          <w:szCs w:val="24"/>
          <w:u w:color="000040"/>
        </w:rPr>
        <w:t>2011. 9 -</w:t>
      </w:r>
      <w:r w:rsidR="003F67D2" w:rsidRPr="006E21D8">
        <w:rPr>
          <w:rFonts w:ascii="Times New Roman" w:hAnsi="Times New Roman"/>
          <w:color w:val="000040"/>
          <w:sz w:val="24"/>
          <w:szCs w:val="24"/>
          <w:u w:color="000040"/>
        </w:rPr>
        <w:t xml:space="preserve"> present: SNU College of Medicine, </w:t>
      </w:r>
      <w:r w:rsidR="003F67D2" w:rsidRPr="006E21D8">
        <w:rPr>
          <w:rFonts w:ascii="Times New Roman" w:hAnsi="Times New Roman"/>
          <w:b/>
          <w:bCs/>
          <w:color w:val="000040"/>
          <w:sz w:val="24"/>
          <w:szCs w:val="24"/>
          <w:u w:color="000040"/>
        </w:rPr>
        <w:t>Professor</w:t>
      </w:r>
    </w:p>
    <w:p w14:paraId="326B3096" w14:textId="283E938D" w:rsidR="00111CB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hAnsi="Times New Roman"/>
          <w:color w:val="000040"/>
          <w:sz w:val="24"/>
          <w:szCs w:val="24"/>
          <w:u w:color="000040"/>
        </w:rPr>
      </w:pPr>
      <w:r>
        <w:rPr>
          <w:rFonts w:ascii="Times New Roman" w:hAnsi="Times New Roman"/>
          <w:color w:val="000040"/>
          <w:sz w:val="24"/>
          <w:szCs w:val="24"/>
          <w:u w:color="000040"/>
        </w:rPr>
        <w:t>2012. 1 -</w:t>
      </w:r>
      <w:r w:rsidR="00B812ED" w:rsidRPr="006E21D8">
        <w:rPr>
          <w:rFonts w:ascii="Times New Roman" w:hAnsi="Times New Roman"/>
          <w:color w:val="000040"/>
          <w:sz w:val="24"/>
          <w:szCs w:val="24"/>
          <w:u w:color="000040"/>
        </w:rPr>
        <w:t xml:space="preserve"> 2013.12: SNU College of Medicine, </w:t>
      </w:r>
      <w:r w:rsidR="00B812ED" w:rsidRPr="006E21D8">
        <w:rPr>
          <w:rFonts w:ascii="Times New Roman" w:hAnsi="Times New Roman"/>
          <w:b/>
          <w:bCs/>
          <w:color w:val="000040"/>
          <w:sz w:val="24"/>
          <w:szCs w:val="24"/>
          <w:u w:color="000040"/>
        </w:rPr>
        <w:t>Associate Dean for Research Affairs</w:t>
      </w:r>
    </w:p>
    <w:p w14:paraId="5533B20C" w14:textId="03AF4751" w:rsidR="00111CB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hAnsi="Times New Roman"/>
          <w:color w:val="000040"/>
          <w:sz w:val="24"/>
          <w:szCs w:val="24"/>
          <w:u w:color="000040"/>
        </w:rPr>
      </w:pPr>
      <w:r>
        <w:rPr>
          <w:rFonts w:ascii="Times New Roman" w:hAnsi="Times New Roman"/>
          <w:color w:val="000040"/>
          <w:sz w:val="24"/>
          <w:szCs w:val="24"/>
          <w:u w:color="000040"/>
        </w:rPr>
        <w:t>2015. 1 -</w:t>
      </w:r>
      <w:r w:rsidR="003F67D2" w:rsidRPr="006E21D8">
        <w:rPr>
          <w:rFonts w:ascii="Times New Roman" w:hAnsi="Times New Roman"/>
          <w:color w:val="000040"/>
          <w:sz w:val="24"/>
          <w:szCs w:val="24"/>
          <w:u w:color="000040"/>
        </w:rPr>
        <w:t xml:space="preserve"> present: Hypoxic/Ischemic Disease Institute, </w:t>
      </w:r>
      <w:r w:rsidR="003F67D2" w:rsidRPr="006E21D8">
        <w:rPr>
          <w:rFonts w:ascii="Times New Roman" w:hAnsi="Times New Roman"/>
          <w:b/>
          <w:bCs/>
          <w:color w:val="000040"/>
          <w:sz w:val="24"/>
          <w:szCs w:val="24"/>
          <w:u w:color="000040"/>
        </w:rPr>
        <w:t>Director</w:t>
      </w:r>
      <w:r w:rsidR="003F67D2" w:rsidRPr="006E21D8">
        <w:rPr>
          <w:rFonts w:ascii="Times New Roman" w:hAnsi="Times New Roman"/>
          <w:color w:val="000040"/>
          <w:sz w:val="24"/>
          <w:szCs w:val="24"/>
          <w:u w:color="000040"/>
        </w:rPr>
        <w:t xml:space="preserve"> </w:t>
      </w:r>
    </w:p>
    <w:p w14:paraId="563B5593" w14:textId="764F9FA7" w:rsidR="00B76771"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Pr>
          <w:rFonts w:ascii="Times New Roman" w:hAnsi="Times New Roman"/>
          <w:color w:val="000040"/>
          <w:sz w:val="24"/>
          <w:szCs w:val="24"/>
          <w:u w:color="000040"/>
        </w:rPr>
        <w:t>2015. 4 -</w:t>
      </w:r>
      <w:r w:rsidR="00B76771" w:rsidRPr="006E21D8">
        <w:rPr>
          <w:rFonts w:ascii="Times New Roman" w:hAnsi="Times New Roman"/>
          <w:color w:val="000040"/>
          <w:sz w:val="24"/>
          <w:szCs w:val="24"/>
          <w:u w:color="000040"/>
        </w:rPr>
        <w:t xml:space="preserve"> 2016. 1: </w:t>
      </w:r>
      <w:r w:rsidR="00B76771" w:rsidRPr="006E21D8">
        <w:rPr>
          <w:rFonts w:ascii="Times New Roman" w:hAnsi="Times New Roman"/>
          <w:b/>
          <w:color w:val="000040"/>
          <w:sz w:val="24"/>
          <w:szCs w:val="24"/>
          <w:u w:color="000040"/>
        </w:rPr>
        <w:t>Seoul National University Senate</w:t>
      </w:r>
      <w:r w:rsidR="00B76771" w:rsidRPr="006E21D8">
        <w:rPr>
          <w:rFonts w:ascii="Times New Roman" w:hAnsi="Times New Roman"/>
          <w:color w:val="000040"/>
          <w:sz w:val="24"/>
          <w:szCs w:val="24"/>
          <w:u w:color="000040"/>
        </w:rPr>
        <w:t>- elected Member representing Medicine</w:t>
      </w:r>
    </w:p>
    <w:p w14:paraId="7CBA8749" w14:textId="67ACB078" w:rsidR="00111CBD" w:rsidRDefault="00B812E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hAnsi="Times New Roman"/>
          <w:b/>
          <w:bCs/>
          <w:color w:val="000040"/>
          <w:sz w:val="24"/>
          <w:szCs w:val="24"/>
          <w:u w:color="000040"/>
        </w:rPr>
      </w:pPr>
      <w:r w:rsidRPr="006E21D8">
        <w:rPr>
          <w:rFonts w:ascii="Times New Roman" w:hAnsi="Times New Roman"/>
          <w:color w:val="000040"/>
          <w:sz w:val="24"/>
          <w:szCs w:val="24"/>
          <w:u w:color="000040"/>
        </w:rPr>
        <w:t>2016.</w:t>
      </w:r>
      <w:r w:rsidR="00633DE5">
        <w:rPr>
          <w:rFonts w:ascii="Times New Roman" w:hAnsi="Times New Roman"/>
          <w:color w:val="000040"/>
          <w:sz w:val="24"/>
          <w:szCs w:val="24"/>
          <w:u w:color="000040"/>
        </w:rPr>
        <w:t xml:space="preserve"> </w:t>
      </w:r>
      <w:r w:rsidRPr="006E21D8">
        <w:rPr>
          <w:rFonts w:ascii="Times New Roman" w:hAnsi="Times New Roman"/>
          <w:color w:val="000040"/>
          <w:sz w:val="24"/>
          <w:szCs w:val="24"/>
          <w:u w:color="000040"/>
        </w:rPr>
        <w:t>1</w:t>
      </w:r>
      <w:r w:rsidR="00633DE5">
        <w:rPr>
          <w:rFonts w:ascii="Times New Roman" w:hAnsi="Times New Roman"/>
          <w:color w:val="000040"/>
          <w:sz w:val="24"/>
          <w:szCs w:val="24"/>
          <w:u w:color="000040"/>
        </w:rPr>
        <w:t xml:space="preserve"> -</w:t>
      </w:r>
      <w:r w:rsidR="00B76771" w:rsidRPr="006E21D8">
        <w:rPr>
          <w:rFonts w:ascii="Times New Roman" w:hAnsi="Times New Roman"/>
          <w:color w:val="000040"/>
          <w:sz w:val="24"/>
          <w:szCs w:val="24"/>
          <w:u w:color="000040"/>
        </w:rPr>
        <w:t xml:space="preserve"> 2017.11</w:t>
      </w:r>
      <w:r w:rsidRPr="006E21D8">
        <w:rPr>
          <w:rFonts w:ascii="Times New Roman" w:hAnsi="Times New Roman"/>
          <w:color w:val="000040"/>
          <w:sz w:val="24"/>
          <w:szCs w:val="24"/>
          <w:u w:color="000040"/>
        </w:rPr>
        <w:t xml:space="preserve">: SNU College of Medicine, </w:t>
      </w:r>
      <w:r w:rsidRPr="006E21D8">
        <w:rPr>
          <w:rFonts w:ascii="Times New Roman" w:hAnsi="Times New Roman"/>
          <w:b/>
          <w:bCs/>
          <w:color w:val="000040"/>
          <w:sz w:val="24"/>
          <w:szCs w:val="24"/>
          <w:u w:color="000040"/>
        </w:rPr>
        <w:t>Associate Dean for Students Affairs</w:t>
      </w:r>
    </w:p>
    <w:p w14:paraId="752F829A" w14:textId="66FACD86" w:rsidR="00633DE5" w:rsidRPr="00633DE5"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2029" w:hanging="1925"/>
        <w:rPr>
          <w:rFonts w:ascii="Times New Roman" w:eastAsia="Times New Roman" w:hAnsi="Times New Roman" w:cs="Times New Roman"/>
          <w:color w:val="000040"/>
          <w:sz w:val="24"/>
          <w:szCs w:val="24"/>
          <w:u w:color="000040"/>
        </w:rPr>
      </w:pPr>
      <w:r w:rsidRPr="00633DE5">
        <w:rPr>
          <w:rFonts w:ascii="Times New Roman" w:hAnsi="Times New Roman"/>
          <w:bCs/>
          <w:color w:val="000040"/>
          <w:sz w:val="24"/>
          <w:szCs w:val="24"/>
          <w:u w:color="000040"/>
        </w:rPr>
        <w:t>2018.</w:t>
      </w:r>
      <w:r>
        <w:rPr>
          <w:rFonts w:ascii="Times New Roman" w:hAnsi="Times New Roman"/>
          <w:bCs/>
          <w:color w:val="000040"/>
          <w:sz w:val="24"/>
          <w:szCs w:val="24"/>
          <w:u w:color="000040"/>
        </w:rPr>
        <w:t xml:space="preserve"> </w:t>
      </w:r>
      <w:r w:rsidRPr="00633DE5">
        <w:rPr>
          <w:rFonts w:ascii="Times New Roman" w:hAnsi="Times New Roman"/>
          <w:bCs/>
          <w:color w:val="000040"/>
          <w:sz w:val="24"/>
          <w:szCs w:val="24"/>
          <w:u w:color="000040"/>
        </w:rPr>
        <w:t>7 – present: SNU College of Medicine, Department of Physiology</w:t>
      </w:r>
      <w:r>
        <w:rPr>
          <w:rFonts w:ascii="Times New Roman" w:hAnsi="Times New Roman"/>
          <w:bCs/>
          <w:color w:val="000040"/>
          <w:sz w:val="24"/>
          <w:szCs w:val="24"/>
          <w:u w:color="000040"/>
        </w:rPr>
        <w:t>,</w:t>
      </w:r>
      <w:r w:rsidRPr="00633DE5">
        <w:rPr>
          <w:rFonts w:ascii="Times New Roman" w:hAnsi="Times New Roman"/>
          <w:bCs/>
          <w:color w:val="000040"/>
          <w:sz w:val="24"/>
          <w:szCs w:val="24"/>
          <w:u w:color="000040"/>
        </w:rPr>
        <w:t xml:space="preserve"> </w:t>
      </w:r>
      <w:r w:rsidRPr="00633DE5">
        <w:rPr>
          <w:rFonts w:ascii="Times New Roman" w:hAnsi="Times New Roman"/>
          <w:b/>
          <w:bCs/>
          <w:color w:val="000040"/>
          <w:sz w:val="24"/>
          <w:szCs w:val="24"/>
          <w:u w:color="000040"/>
        </w:rPr>
        <w:t>Chair professor</w:t>
      </w:r>
      <w:r w:rsidRPr="00633DE5">
        <w:rPr>
          <w:rFonts w:ascii="Times New Roman" w:hAnsi="Times New Roman"/>
          <w:bCs/>
          <w:color w:val="000040"/>
          <w:sz w:val="24"/>
          <w:szCs w:val="24"/>
          <w:u w:color="000040"/>
        </w:rPr>
        <w:t xml:space="preserve"> </w:t>
      </w:r>
    </w:p>
    <w:p w14:paraId="0542EF37" w14:textId="77777777" w:rsidR="00111CBD" w:rsidRPr="006E21D8" w:rsidRDefault="00111CB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color w:val="000040"/>
          <w:sz w:val="24"/>
          <w:szCs w:val="24"/>
          <w:u w:color="000040"/>
        </w:rPr>
      </w:pPr>
    </w:p>
    <w:p w14:paraId="73DFC62D" w14:textId="77777777" w:rsidR="00111CBD" w:rsidRPr="006E21D8" w:rsidRDefault="003F67D2"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color w:val="000040"/>
          <w:sz w:val="24"/>
          <w:szCs w:val="24"/>
          <w:u w:color="000040"/>
        </w:rPr>
      </w:pPr>
      <w:r w:rsidRPr="006E21D8">
        <w:rPr>
          <w:rFonts w:ascii="Times New Roman" w:hAnsi="Times New Roman"/>
          <w:b/>
          <w:bCs/>
          <w:color w:val="000040"/>
          <w:sz w:val="24"/>
          <w:szCs w:val="24"/>
          <w:u w:color="000040"/>
        </w:rPr>
        <w:t>II. Scientific interest</w:t>
      </w:r>
    </w:p>
    <w:p w14:paraId="6AC2AB33" w14:textId="4AAC3955" w:rsidR="00111CBD" w:rsidRPr="006E21D8" w:rsidRDefault="00633DE5"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color w:val="000040"/>
          <w:sz w:val="24"/>
          <w:szCs w:val="24"/>
          <w:u w:color="000040"/>
        </w:rPr>
      </w:pPr>
      <w:r>
        <w:rPr>
          <w:rFonts w:ascii="Times New Roman" w:hAnsi="Times New Roman"/>
          <w:color w:val="000040"/>
          <w:sz w:val="24"/>
          <w:szCs w:val="24"/>
          <w:u w:color="000040"/>
        </w:rPr>
        <w:t>(1) Ion Channel Electrophysiology</w:t>
      </w:r>
      <w:r w:rsidR="003F67D2" w:rsidRPr="006E21D8">
        <w:rPr>
          <w:rFonts w:ascii="Times New Roman" w:hAnsi="Times New Roman"/>
          <w:color w:val="000040"/>
          <w:sz w:val="24"/>
          <w:szCs w:val="24"/>
          <w:u w:color="000040"/>
        </w:rPr>
        <w:t xml:space="preserve">, (2) Cardiovascular Physiology, (3) </w:t>
      </w:r>
      <w:r>
        <w:rPr>
          <w:rFonts w:ascii="Times New Roman" w:hAnsi="Times New Roman"/>
          <w:color w:val="000040"/>
          <w:sz w:val="24"/>
          <w:szCs w:val="24"/>
          <w:u w:color="000040"/>
        </w:rPr>
        <w:t>Mechanobiology and Pathophysiology, (4) Oxygen s</w:t>
      </w:r>
      <w:r w:rsidR="003F67D2" w:rsidRPr="006E21D8">
        <w:rPr>
          <w:rFonts w:ascii="Times New Roman" w:hAnsi="Times New Roman"/>
          <w:color w:val="000040"/>
          <w:sz w:val="24"/>
          <w:szCs w:val="24"/>
          <w:u w:color="000040"/>
        </w:rPr>
        <w:t xml:space="preserve">ensing </w:t>
      </w:r>
      <w:r>
        <w:rPr>
          <w:rFonts w:ascii="Times New Roman" w:hAnsi="Times New Roman"/>
          <w:color w:val="000040"/>
          <w:sz w:val="24"/>
          <w:szCs w:val="24"/>
          <w:u w:color="000040"/>
        </w:rPr>
        <w:t>m</w:t>
      </w:r>
      <w:r w:rsidR="003F67D2" w:rsidRPr="006E21D8">
        <w:rPr>
          <w:rFonts w:ascii="Times New Roman" w:hAnsi="Times New Roman"/>
          <w:color w:val="000040"/>
          <w:sz w:val="24"/>
          <w:szCs w:val="24"/>
          <w:u w:color="000040"/>
        </w:rPr>
        <w:t xml:space="preserve">echanism, (5) Exercise </w:t>
      </w:r>
      <w:r>
        <w:rPr>
          <w:rFonts w:ascii="Times New Roman" w:hAnsi="Times New Roman"/>
          <w:color w:val="000040"/>
          <w:sz w:val="24"/>
          <w:szCs w:val="24"/>
          <w:u w:color="000040"/>
        </w:rPr>
        <w:t>&amp; Cardiovascular physiology</w:t>
      </w:r>
    </w:p>
    <w:p w14:paraId="492EB14C" w14:textId="77777777" w:rsidR="00111CBD" w:rsidRPr="006E21D8" w:rsidRDefault="00111CB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color w:val="000040"/>
          <w:sz w:val="24"/>
          <w:szCs w:val="24"/>
          <w:u w:color="000040"/>
        </w:rPr>
      </w:pPr>
    </w:p>
    <w:p w14:paraId="1F548E6C" w14:textId="77777777" w:rsidR="00111CBD" w:rsidRPr="006E21D8" w:rsidRDefault="003F67D2"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b/>
          <w:bCs/>
          <w:color w:val="000040"/>
          <w:sz w:val="24"/>
          <w:szCs w:val="24"/>
          <w:u w:color="000040"/>
        </w:rPr>
      </w:pPr>
      <w:r w:rsidRPr="006E21D8">
        <w:rPr>
          <w:rFonts w:ascii="Times New Roman" w:hAnsi="Times New Roman"/>
          <w:b/>
          <w:bCs/>
          <w:color w:val="000040"/>
          <w:sz w:val="24"/>
          <w:szCs w:val="24"/>
          <w:u w:color="000040"/>
        </w:rPr>
        <w:t>III. Awards</w:t>
      </w:r>
    </w:p>
    <w:p w14:paraId="09E88899"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Humboldt Research Scholarship (1998, DAAD, German Government)</w:t>
      </w:r>
    </w:p>
    <w:p w14:paraId="38CD145F"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KPS Young Investigator Award (2003, Korean Physiological Society)</w:t>
      </w:r>
    </w:p>
    <w:p w14:paraId="2E936298"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Cardura Research Award (2004, Pfizer Inc.)</w:t>
      </w:r>
    </w:p>
    <w:p w14:paraId="673A3224"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 xml:space="preserve">Richard </w:t>
      </w:r>
      <w:proofErr w:type="spellStart"/>
      <w:r w:rsidRPr="006E21D8">
        <w:rPr>
          <w:rFonts w:eastAsia="Arial Unicode MS" w:cs="Arial Unicode MS"/>
          <w:color w:val="000000"/>
          <w:kern w:val="2"/>
          <w:u w:color="000000"/>
        </w:rPr>
        <w:t>Bunsch</w:t>
      </w:r>
      <w:proofErr w:type="spellEnd"/>
      <w:r w:rsidRPr="006E21D8">
        <w:rPr>
          <w:rFonts w:eastAsia="Arial Unicode MS" w:cs="Arial Unicode MS"/>
          <w:color w:val="000000"/>
          <w:kern w:val="2"/>
          <w:u w:color="000000"/>
        </w:rPr>
        <w:t xml:space="preserve"> Medical Award for Young Investigator (2005, Korea Medical Council)</w:t>
      </w:r>
    </w:p>
    <w:p w14:paraId="3EA26F83"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Research Award for Basic Medical Scientist (2005, Korea Association of Basic Medical Sciences)</w:t>
      </w:r>
    </w:p>
    <w:p w14:paraId="789CC5A9"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Academic Research Award in Health Science Convention (2005, Ministry of Health and Welfare, Korea)</w:t>
      </w:r>
    </w:p>
    <w:p w14:paraId="3157D2C4"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lastRenderedPageBreak/>
        <w:t>Annual Research Award (2006, Korean Biophysical Science)</w:t>
      </w:r>
    </w:p>
    <w:p w14:paraId="113D721D"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proofErr w:type="spellStart"/>
      <w:r w:rsidRPr="006E21D8">
        <w:rPr>
          <w:rFonts w:eastAsia="Arial Unicode MS" w:cs="Arial Unicode MS"/>
          <w:color w:val="000000"/>
          <w:kern w:val="2"/>
          <w:u w:color="000000"/>
        </w:rPr>
        <w:t>Yudang</w:t>
      </w:r>
      <w:proofErr w:type="spellEnd"/>
      <w:r w:rsidRPr="006E21D8">
        <w:rPr>
          <w:rFonts w:eastAsia="Arial Unicode MS" w:cs="Arial Unicode MS"/>
          <w:color w:val="000000"/>
          <w:kern w:val="2"/>
          <w:u w:color="000000"/>
        </w:rPr>
        <w:t xml:space="preserve"> Academic Awards (2010, Korean Physiological Society)</w:t>
      </w:r>
    </w:p>
    <w:p w14:paraId="7D4F6BE4"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Korea Health Industry Development Institute (KHIDI) Award (2010, Ministry of Health and Welfare, Korea)</w:t>
      </w:r>
    </w:p>
    <w:p w14:paraId="6AEB1438" w14:textId="77777777" w:rsidR="00111CBD" w:rsidRPr="006E21D8" w:rsidRDefault="003F67D2" w:rsidP="00633DE5">
      <w:pPr>
        <w:widowControl w:val="0"/>
        <w:numPr>
          <w:ilvl w:val="0"/>
          <w:numId w:val="2"/>
        </w:numPr>
        <w:spacing w:line="360" w:lineRule="exact"/>
        <w:ind w:leftChars="50" w:left="507"/>
        <w:jc w:val="both"/>
        <w:rPr>
          <w:rFonts w:eastAsia="Times New Roman"/>
          <w:color w:val="000000"/>
          <w:kern w:val="2"/>
          <w:u w:color="000000"/>
        </w:rPr>
      </w:pPr>
      <w:r w:rsidRPr="006E21D8">
        <w:rPr>
          <w:rFonts w:eastAsia="Arial Unicode MS" w:cs="Arial Unicode MS"/>
          <w:color w:val="000000"/>
          <w:kern w:val="2"/>
          <w:u w:color="000000"/>
        </w:rPr>
        <w:t>Woo-Am Academic Research Award (2014, Korea Smooth Muscle Research Society)</w:t>
      </w:r>
    </w:p>
    <w:p w14:paraId="57739510" w14:textId="77777777" w:rsidR="00111CBD" w:rsidRPr="006E21D8" w:rsidRDefault="00111CBD"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kern w:val="2"/>
          <w:sz w:val="24"/>
          <w:szCs w:val="24"/>
          <w:u w:color="000000"/>
        </w:rPr>
      </w:pPr>
    </w:p>
    <w:p w14:paraId="082A763C" w14:textId="77777777" w:rsidR="00111CBD" w:rsidRPr="006E21D8" w:rsidRDefault="003F67D2" w:rsidP="00633DE5">
      <w:pPr>
        <w:pStyle w:val="a4"/>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spacing w:line="360" w:lineRule="exact"/>
        <w:ind w:leftChars="50" w:left="104"/>
        <w:rPr>
          <w:rFonts w:ascii="Times New Roman" w:eastAsia="Times New Roman" w:hAnsi="Times New Roman" w:cs="Times New Roman"/>
          <w:b/>
          <w:bCs/>
          <w:color w:val="000040"/>
          <w:sz w:val="24"/>
          <w:szCs w:val="24"/>
          <w:u w:color="000040"/>
        </w:rPr>
      </w:pPr>
      <w:r w:rsidRPr="006E21D8">
        <w:rPr>
          <w:rFonts w:ascii="Times New Roman" w:hAnsi="Times New Roman"/>
          <w:b/>
          <w:bCs/>
          <w:color w:val="000040"/>
          <w:sz w:val="24"/>
          <w:szCs w:val="24"/>
          <w:u w:color="000040"/>
        </w:rPr>
        <w:t>V. Participation of academic society and Services for academic journals</w:t>
      </w:r>
    </w:p>
    <w:p w14:paraId="60069318"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proofErr w:type="spellStart"/>
      <w:r w:rsidRPr="006E21D8">
        <w:rPr>
          <w:rFonts w:ascii="Times New Roman" w:hAnsi="Times New Roman"/>
          <w:color w:val="000040"/>
          <w:sz w:val="24"/>
          <w:szCs w:val="24"/>
          <w:u w:color="000040"/>
        </w:rPr>
        <w:t>Pfluger’s</w:t>
      </w:r>
      <w:proofErr w:type="spellEnd"/>
      <w:r w:rsidRPr="006E21D8">
        <w:rPr>
          <w:rFonts w:ascii="Times New Roman" w:hAnsi="Times New Roman"/>
          <w:color w:val="000040"/>
          <w:sz w:val="24"/>
          <w:szCs w:val="24"/>
          <w:u w:color="000040"/>
        </w:rPr>
        <w:t xml:space="preserve"> </w:t>
      </w:r>
      <w:proofErr w:type="spellStart"/>
      <w:r w:rsidRPr="006E21D8">
        <w:rPr>
          <w:rFonts w:ascii="Times New Roman" w:hAnsi="Times New Roman"/>
          <w:color w:val="000040"/>
          <w:sz w:val="24"/>
          <w:szCs w:val="24"/>
          <w:u w:color="000040"/>
        </w:rPr>
        <w:t>Archiv-Eur</w:t>
      </w:r>
      <w:proofErr w:type="spellEnd"/>
      <w:r w:rsidRPr="006E21D8">
        <w:rPr>
          <w:rFonts w:ascii="Times New Roman" w:hAnsi="Times New Roman"/>
          <w:color w:val="000040"/>
          <w:sz w:val="24"/>
          <w:szCs w:val="24"/>
          <w:u w:color="000040"/>
        </w:rPr>
        <w:t xml:space="preserve"> J </w:t>
      </w:r>
      <w:proofErr w:type="spellStart"/>
      <w:r w:rsidRPr="006E21D8">
        <w:rPr>
          <w:rFonts w:ascii="Times New Roman" w:hAnsi="Times New Roman"/>
          <w:color w:val="000040"/>
          <w:sz w:val="24"/>
          <w:szCs w:val="24"/>
          <w:u w:color="000040"/>
        </w:rPr>
        <w:t>Physiol</w:t>
      </w:r>
      <w:proofErr w:type="spellEnd"/>
      <w:r w:rsidRPr="006E21D8">
        <w:rPr>
          <w:rFonts w:ascii="Times New Roman" w:hAnsi="Times New Roman"/>
          <w:color w:val="000040"/>
          <w:sz w:val="24"/>
          <w:szCs w:val="24"/>
          <w:u w:color="000040"/>
        </w:rPr>
        <w:t xml:space="preserve"> (Editorial Board, 2014 </w:t>
      </w:r>
      <w:proofErr w:type="gramStart"/>
      <w:r w:rsidRPr="006E21D8">
        <w:rPr>
          <w:rFonts w:ascii="Times New Roman" w:hAnsi="Times New Roman"/>
          <w:color w:val="000040"/>
          <w:sz w:val="24"/>
          <w:szCs w:val="24"/>
          <w:u w:color="000040"/>
        </w:rPr>
        <w:t>- )</w:t>
      </w:r>
      <w:proofErr w:type="gramEnd"/>
    </w:p>
    <w:p w14:paraId="7745DB81"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 xml:space="preserve">Korean J </w:t>
      </w:r>
      <w:proofErr w:type="spellStart"/>
      <w:r w:rsidRPr="006E21D8">
        <w:rPr>
          <w:rFonts w:ascii="Times New Roman" w:hAnsi="Times New Roman"/>
          <w:color w:val="000040"/>
          <w:sz w:val="24"/>
          <w:szCs w:val="24"/>
          <w:u w:color="000040"/>
        </w:rPr>
        <w:t>Physiol</w:t>
      </w:r>
      <w:proofErr w:type="spellEnd"/>
      <w:r w:rsidRPr="006E21D8">
        <w:rPr>
          <w:rFonts w:ascii="Times New Roman" w:hAnsi="Times New Roman"/>
          <w:color w:val="000040"/>
          <w:sz w:val="24"/>
          <w:szCs w:val="24"/>
          <w:u w:color="000040"/>
        </w:rPr>
        <w:t xml:space="preserve"> </w:t>
      </w:r>
      <w:proofErr w:type="spellStart"/>
      <w:r w:rsidRPr="006E21D8">
        <w:rPr>
          <w:rFonts w:ascii="Times New Roman" w:hAnsi="Times New Roman"/>
          <w:color w:val="000040"/>
          <w:sz w:val="24"/>
          <w:szCs w:val="24"/>
          <w:u w:color="000040"/>
        </w:rPr>
        <w:t>Pharmacol</w:t>
      </w:r>
      <w:proofErr w:type="spellEnd"/>
      <w:r w:rsidRPr="006E21D8">
        <w:rPr>
          <w:rFonts w:ascii="Times New Roman" w:hAnsi="Times New Roman"/>
          <w:color w:val="000040"/>
          <w:sz w:val="24"/>
          <w:szCs w:val="24"/>
          <w:u w:color="000040"/>
        </w:rPr>
        <w:t xml:space="preserve"> (Editorial Board and Vice-Chief, 2013 </w:t>
      </w:r>
      <w:proofErr w:type="gramStart"/>
      <w:r w:rsidRPr="006E21D8">
        <w:rPr>
          <w:rFonts w:ascii="Times New Roman" w:hAnsi="Times New Roman"/>
          <w:color w:val="000040"/>
          <w:sz w:val="24"/>
          <w:szCs w:val="24"/>
          <w:u w:color="000040"/>
        </w:rPr>
        <w:t>- )</w:t>
      </w:r>
      <w:proofErr w:type="gramEnd"/>
    </w:p>
    <w:p w14:paraId="4E02D142" w14:textId="1A17F8C3"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J Korean Medical Sciences (Editorial Board, 2015-</w:t>
      </w:r>
      <w:r w:rsidR="009B620F" w:rsidRPr="006E21D8">
        <w:rPr>
          <w:rFonts w:ascii="Times New Roman" w:hAnsi="Times New Roman" w:hint="eastAsia"/>
          <w:color w:val="000040"/>
          <w:sz w:val="24"/>
          <w:szCs w:val="24"/>
          <w:u w:color="000040"/>
        </w:rPr>
        <w:t>2018</w:t>
      </w:r>
      <w:r w:rsidRPr="006E21D8">
        <w:rPr>
          <w:rFonts w:ascii="Times New Roman" w:hAnsi="Times New Roman"/>
          <w:color w:val="000040"/>
          <w:sz w:val="24"/>
          <w:szCs w:val="24"/>
          <w:u w:color="000040"/>
        </w:rPr>
        <w:t>)</w:t>
      </w:r>
    </w:p>
    <w:p w14:paraId="5D22B24F" w14:textId="526A6D58"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Integrative Medicine Research (Guest Editor and Editorial Board, 2014-</w:t>
      </w:r>
      <w:r w:rsidR="00870A2F" w:rsidRPr="006E21D8">
        <w:rPr>
          <w:rFonts w:ascii="Times New Roman" w:hAnsi="Times New Roman" w:hint="eastAsia"/>
          <w:color w:val="000040"/>
          <w:sz w:val="24"/>
          <w:szCs w:val="24"/>
          <w:u w:color="000040"/>
        </w:rPr>
        <w:t>2018</w:t>
      </w:r>
      <w:r w:rsidRPr="006E21D8">
        <w:rPr>
          <w:rFonts w:ascii="Times New Roman" w:hAnsi="Times New Roman"/>
          <w:color w:val="000040"/>
          <w:sz w:val="24"/>
          <w:szCs w:val="24"/>
          <w:u w:color="000040"/>
        </w:rPr>
        <w:t>)</w:t>
      </w:r>
    </w:p>
    <w:p w14:paraId="171F58AB"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Pulmonary Circulation (Editorial Board, 2012 -)</w:t>
      </w:r>
    </w:p>
    <w:p w14:paraId="2899550A" w14:textId="3A6211DE"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Korean Physiological Society</w:t>
      </w:r>
    </w:p>
    <w:p w14:paraId="1D602DF6"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American Physiological Society</w:t>
      </w:r>
    </w:p>
    <w:p w14:paraId="0DCFFB3B"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 xml:space="preserve">Korea Smooth Muscle Research Society </w:t>
      </w:r>
    </w:p>
    <w:p w14:paraId="7EE5B722"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rPr>
      </w:pPr>
      <w:r w:rsidRPr="006E21D8">
        <w:rPr>
          <w:rFonts w:ascii="Times New Roman" w:hAnsi="Times New Roman"/>
          <w:color w:val="000040"/>
          <w:sz w:val="24"/>
          <w:szCs w:val="24"/>
          <w:u w:color="000040"/>
        </w:rPr>
        <w:t>Korea Ion Channel Research Group</w:t>
      </w:r>
    </w:p>
    <w:p w14:paraId="4DAF961A" w14:textId="77777777" w:rsidR="00111CBD" w:rsidRPr="006E21D8" w:rsidRDefault="003F67D2" w:rsidP="00633DE5">
      <w:pPr>
        <w:pStyle w:val="a4"/>
        <w:numPr>
          <w:ilvl w:val="0"/>
          <w:numId w:val="4"/>
        </w:numPr>
        <w:spacing w:line="360" w:lineRule="exact"/>
        <w:ind w:leftChars="50" w:left="464"/>
        <w:rPr>
          <w:rFonts w:ascii="Times New Roman" w:eastAsia="Times New Roman" w:hAnsi="Times New Roman" w:cs="Times New Roman"/>
          <w:color w:val="000040"/>
          <w:sz w:val="24"/>
          <w:szCs w:val="24"/>
          <w:u w:color="000040"/>
          <w:lang w:val="it-IT"/>
        </w:rPr>
      </w:pPr>
      <w:r w:rsidRPr="006E21D8">
        <w:rPr>
          <w:rFonts w:ascii="Times New Roman" w:hAnsi="Times New Roman"/>
          <w:color w:val="000040"/>
          <w:sz w:val="24"/>
          <w:szCs w:val="24"/>
          <w:u w:color="000040"/>
          <w:lang w:val="it-IT"/>
        </w:rPr>
        <w:t xml:space="preserve">Korea </w:t>
      </w:r>
      <w:proofErr w:type="spellStart"/>
      <w:r w:rsidRPr="006E21D8">
        <w:rPr>
          <w:rFonts w:ascii="Times New Roman" w:hAnsi="Times New Roman"/>
          <w:color w:val="000040"/>
          <w:sz w:val="24"/>
          <w:szCs w:val="24"/>
          <w:u w:color="000040"/>
          <w:lang w:val="it-IT"/>
        </w:rPr>
        <w:t>Physiome</w:t>
      </w:r>
      <w:proofErr w:type="spellEnd"/>
      <w:r w:rsidRPr="006E21D8">
        <w:rPr>
          <w:rFonts w:ascii="Times New Roman" w:hAnsi="Times New Roman"/>
          <w:color w:val="000040"/>
          <w:sz w:val="24"/>
          <w:szCs w:val="24"/>
          <w:u w:color="000040"/>
          <w:lang w:val="it-IT"/>
        </w:rPr>
        <w:t xml:space="preserve"> Society</w:t>
      </w:r>
    </w:p>
    <w:p w14:paraId="641E3BEF" w14:textId="77777777" w:rsidR="00111CBD" w:rsidRPr="006E21D8" w:rsidRDefault="00111CBD" w:rsidP="00633DE5">
      <w:pPr>
        <w:pStyle w:val="a4"/>
        <w:tabs>
          <w:tab w:val="left" w:pos="220"/>
          <w:tab w:val="left" w:pos="720"/>
        </w:tabs>
        <w:spacing w:after="288" w:line="360" w:lineRule="exact"/>
        <w:ind w:leftChars="50" w:left="824" w:hanging="720"/>
        <w:rPr>
          <w:rFonts w:ascii="Times New Roman" w:eastAsia="Times New Roman" w:hAnsi="Times New Roman" w:cs="Times New Roman"/>
          <w:color w:val="000040"/>
          <w:sz w:val="24"/>
          <w:szCs w:val="24"/>
          <w:u w:color="000040"/>
        </w:rPr>
      </w:pPr>
    </w:p>
    <w:p w14:paraId="76EE2D84" w14:textId="77777777" w:rsidR="00111CBD" w:rsidRDefault="003F67D2">
      <w:pPr>
        <w:pStyle w:val="a4"/>
        <w:rPr>
          <w:rFonts w:ascii="Times New Roman" w:eastAsia="Times New Roman" w:hAnsi="Times New Roman" w:cs="Times New Roman"/>
          <w:b/>
          <w:bCs/>
          <w:sz w:val="24"/>
          <w:szCs w:val="24"/>
        </w:rPr>
      </w:pPr>
      <w:r>
        <w:rPr>
          <w:rFonts w:ascii="Times New Roman" w:hAnsi="Times New Roman"/>
          <w:b/>
          <w:bCs/>
          <w:sz w:val="24"/>
          <w:szCs w:val="24"/>
        </w:rPr>
        <w:t>VI. Publication List</w:t>
      </w:r>
    </w:p>
    <w:p w14:paraId="2A551E29" w14:textId="77777777" w:rsidR="00111CBD" w:rsidRDefault="00111CBD">
      <w:pPr>
        <w:pStyle w:val="a4"/>
        <w:ind w:left="445"/>
        <w:rPr>
          <w:rFonts w:ascii="Times" w:eastAsia="Times" w:hAnsi="Times" w:cs="Times"/>
          <w:sz w:val="24"/>
          <w:szCs w:val="24"/>
        </w:rPr>
      </w:pPr>
    </w:p>
    <w:p w14:paraId="72D35D85" w14:textId="330F09BD" w:rsidR="00665D75" w:rsidRPr="00665D75" w:rsidRDefault="00665D75" w:rsidP="00665D75">
      <w:pPr>
        <w:pStyle w:val="a4"/>
        <w:spacing w:before="100"/>
        <w:ind w:left="283" w:hangingChars="118" w:hanging="283"/>
        <w:rPr>
          <w:rFonts w:ascii="Times New Roman" w:hAnsi="Times New Roman" w:cs="Times New Roman"/>
          <w:sz w:val="24"/>
          <w:szCs w:val="24"/>
        </w:rPr>
      </w:pPr>
      <w:r w:rsidRPr="00665D75">
        <w:rPr>
          <w:rFonts w:ascii="Times New Roman" w:hAnsi="Times New Roman" w:cs="Times New Roman"/>
          <w:sz w:val="24"/>
          <w:szCs w:val="24"/>
        </w:rPr>
        <w:t xml:space="preserve">141. Kwon SH, </w:t>
      </w:r>
      <w:proofErr w:type="spellStart"/>
      <w:r w:rsidRPr="00665D75">
        <w:rPr>
          <w:rFonts w:ascii="Times New Roman" w:hAnsi="Times New Roman" w:cs="Times New Roman"/>
          <w:sz w:val="24"/>
          <w:szCs w:val="24"/>
        </w:rPr>
        <w:t>Seo</w:t>
      </w:r>
      <w:proofErr w:type="spellEnd"/>
      <w:r w:rsidRPr="00665D75">
        <w:rPr>
          <w:rFonts w:ascii="Times New Roman" w:hAnsi="Times New Roman" w:cs="Times New Roman"/>
          <w:sz w:val="24"/>
          <w:szCs w:val="24"/>
        </w:rPr>
        <w:t xml:space="preserve"> EB, Lee SH, Cho CH, Kim SJ, </w:t>
      </w:r>
      <w:r w:rsidRPr="00AD2D63">
        <w:rPr>
          <w:rFonts w:ascii="Times New Roman" w:hAnsi="Times New Roman" w:cs="Times New Roman"/>
          <w:b/>
          <w:sz w:val="24"/>
          <w:szCs w:val="24"/>
        </w:rPr>
        <w:t>Kim SJ</w:t>
      </w:r>
      <w:r w:rsidRPr="00665D75">
        <w:rPr>
          <w:rFonts w:ascii="Times New Roman" w:hAnsi="Times New Roman" w:cs="Times New Roman"/>
          <w:sz w:val="24"/>
          <w:szCs w:val="24"/>
        </w:rPr>
        <w:t xml:space="preserve">, Kim HR, Ye SK. T Cell-Specific Knockout of STAT3 Ameliorates Dextran Sulfate Sodium-Induced Colitis by Reducing the Inflammatory Response. </w:t>
      </w:r>
      <w:r w:rsidRPr="00665D75">
        <w:rPr>
          <w:rFonts w:ascii="Times New Roman" w:hAnsi="Times New Roman" w:cs="Times New Roman"/>
          <w:b/>
          <w:i/>
          <w:sz w:val="24"/>
          <w:szCs w:val="24"/>
        </w:rPr>
        <w:t xml:space="preserve">Immune </w:t>
      </w:r>
      <w:proofErr w:type="spellStart"/>
      <w:r w:rsidRPr="00665D75">
        <w:rPr>
          <w:rFonts w:ascii="Times New Roman" w:hAnsi="Times New Roman" w:cs="Times New Roman"/>
          <w:b/>
          <w:i/>
          <w:sz w:val="24"/>
          <w:szCs w:val="24"/>
        </w:rPr>
        <w:t>Netw</w:t>
      </w:r>
      <w:proofErr w:type="spellEnd"/>
      <w:r w:rsidRPr="00665D75">
        <w:rPr>
          <w:rFonts w:ascii="Times New Roman" w:hAnsi="Times New Roman" w:cs="Times New Roman"/>
          <w:sz w:val="24"/>
          <w:szCs w:val="24"/>
        </w:rPr>
        <w:t>. 2018 Aug 21;18(4</w:t>
      </w:r>
      <w:proofErr w:type="gramStart"/>
      <w:r w:rsidRPr="00665D75">
        <w:rPr>
          <w:rFonts w:ascii="Times New Roman" w:hAnsi="Times New Roman" w:cs="Times New Roman"/>
          <w:sz w:val="24"/>
          <w:szCs w:val="24"/>
        </w:rPr>
        <w:t>):e</w:t>
      </w:r>
      <w:proofErr w:type="gramEnd"/>
      <w:r w:rsidRPr="00665D75">
        <w:rPr>
          <w:rFonts w:ascii="Times New Roman" w:hAnsi="Times New Roman" w:cs="Times New Roman"/>
          <w:sz w:val="24"/>
          <w:szCs w:val="24"/>
        </w:rPr>
        <w:t xml:space="preserve">30. </w:t>
      </w:r>
      <w:proofErr w:type="spellStart"/>
      <w:r w:rsidRPr="00665D75">
        <w:rPr>
          <w:rFonts w:ascii="Times New Roman" w:hAnsi="Times New Roman" w:cs="Times New Roman"/>
          <w:sz w:val="24"/>
          <w:szCs w:val="24"/>
        </w:rPr>
        <w:t>doi</w:t>
      </w:r>
      <w:proofErr w:type="spellEnd"/>
      <w:r w:rsidRPr="00665D75">
        <w:rPr>
          <w:rFonts w:ascii="Times New Roman" w:hAnsi="Times New Roman" w:cs="Times New Roman"/>
          <w:sz w:val="24"/>
          <w:szCs w:val="24"/>
        </w:rPr>
        <w:t>: 10.4110/in.2018.</w:t>
      </w:r>
      <w:proofErr w:type="gramStart"/>
      <w:r w:rsidRPr="00665D75">
        <w:rPr>
          <w:rFonts w:ascii="Times New Roman" w:hAnsi="Times New Roman" w:cs="Times New Roman"/>
          <w:sz w:val="24"/>
          <w:szCs w:val="24"/>
        </w:rPr>
        <w:t>18.e</w:t>
      </w:r>
      <w:proofErr w:type="gramEnd"/>
      <w:r w:rsidRPr="00665D75">
        <w:rPr>
          <w:rFonts w:ascii="Times New Roman" w:hAnsi="Times New Roman" w:cs="Times New Roman"/>
          <w:sz w:val="24"/>
          <w:szCs w:val="24"/>
        </w:rPr>
        <w:t xml:space="preserve">30. </w:t>
      </w:r>
    </w:p>
    <w:p w14:paraId="0165B49B" w14:textId="10B4CF3E" w:rsidR="00665D75" w:rsidRPr="00665D75" w:rsidRDefault="00665D75" w:rsidP="00665D75">
      <w:pPr>
        <w:pStyle w:val="a4"/>
        <w:spacing w:before="100"/>
        <w:ind w:left="283" w:hangingChars="118" w:hanging="283"/>
        <w:rPr>
          <w:rFonts w:ascii="Times New Roman" w:hAnsi="Times New Roman" w:cs="Times New Roman"/>
          <w:sz w:val="24"/>
          <w:szCs w:val="24"/>
        </w:rPr>
      </w:pPr>
      <w:r w:rsidRPr="00665D75">
        <w:rPr>
          <w:rFonts w:ascii="Times New Roman" w:hAnsi="Times New Roman" w:cs="Times New Roman"/>
          <w:sz w:val="24"/>
          <w:szCs w:val="24"/>
        </w:rPr>
        <w:t xml:space="preserve">140. Choi SW, Choi SW, Jeon YK, Moon SH, Zhang YH, </w:t>
      </w:r>
      <w:r w:rsidRPr="00AD2D63">
        <w:rPr>
          <w:rFonts w:ascii="Times New Roman" w:hAnsi="Times New Roman" w:cs="Times New Roman"/>
          <w:b/>
          <w:sz w:val="24"/>
          <w:szCs w:val="24"/>
        </w:rPr>
        <w:t>Kim SJ</w:t>
      </w:r>
      <w:r w:rsidRPr="00665D75">
        <w:rPr>
          <w:rFonts w:ascii="Times New Roman" w:hAnsi="Times New Roman" w:cs="Times New Roman"/>
          <w:sz w:val="24"/>
          <w:szCs w:val="24"/>
        </w:rPr>
        <w:t xml:space="preserve">. Suppression of </w:t>
      </w:r>
      <w:proofErr w:type="spellStart"/>
      <w:r w:rsidRPr="00665D75">
        <w:rPr>
          <w:rFonts w:ascii="Times New Roman" w:hAnsi="Times New Roman" w:cs="Times New Roman"/>
          <w:sz w:val="24"/>
          <w:szCs w:val="24"/>
        </w:rPr>
        <w:t>hERG</w:t>
      </w:r>
      <w:proofErr w:type="spellEnd"/>
      <w:r w:rsidRPr="00665D75">
        <w:rPr>
          <w:rFonts w:ascii="Times New Roman" w:hAnsi="Times New Roman" w:cs="Times New Roman"/>
          <w:sz w:val="24"/>
          <w:szCs w:val="24"/>
        </w:rPr>
        <w:t xml:space="preserve"> K+ current and cardiac action potential prolongation by 4-hydroxynonenal via dual mechanisms. </w:t>
      </w:r>
      <w:r w:rsidRPr="00665D75">
        <w:rPr>
          <w:rFonts w:ascii="Times New Roman" w:hAnsi="Times New Roman" w:cs="Times New Roman"/>
          <w:b/>
          <w:i/>
          <w:sz w:val="24"/>
          <w:szCs w:val="24"/>
        </w:rPr>
        <w:t>Redox Biol</w:t>
      </w:r>
      <w:r w:rsidRPr="00665D75">
        <w:rPr>
          <w:rFonts w:ascii="Times New Roman" w:hAnsi="Times New Roman" w:cs="Times New Roman"/>
          <w:sz w:val="24"/>
          <w:szCs w:val="24"/>
        </w:rPr>
        <w:t xml:space="preserve">. 2018 Aug </w:t>
      </w:r>
      <w:proofErr w:type="gramStart"/>
      <w:r w:rsidRPr="00665D75">
        <w:rPr>
          <w:rFonts w:ascii="Times New Roman" w:hAnsi="Times New Roman" w:cs="Times New Roman"/>
          <w:sz w:val="24"/>
          <w:szCs w:val="24"/>
        </w:rPr>
        <w:t>24;19:190</w:t>
      </w:r>
      <w:proofErr w:type="gramEnd"/>
      <w:r w:rsidRPr="00665D75">
        <w:rPr>
          <w:rFonts w:ascii="Times New Roman" w:hAnsi="Times New Roman" w:cs="Times New Roman"/>
          <w:sz w:val="24"/>
          <w:szCs w:val="24"/>
        </w:rPr>
        <w:t xml:space="preserve">-199. </w:t>
      </w:r>
      <w:proofErr w:type="spellStart"/>
      <w:r w:rsidRPr="00665D75">
        <w:rPr>
          <w:rFonts w:ascii="Times New Roman" w:hAnsi="Times New Roman" w:cs="Times New Roman"/>
          <w:sz w:val="24"/>
          <w:szCs w:val="24"/>
        </w:rPr>
        <w:t>doi</w:t>
      </w:r>
      <w:proofErr w:type="spellEnd"/>
      <w:r w:rsidRPr="00665D75">
        <w:rPr>
          <w:rFonts w:ascii="Times New Roman" w:hAnsi="Times New Roman" w:cs="Times New Roman"/>
          <w:sz w:val="24"/>
          <w:szCs w:val="24"/>
        </w:rPr>
        <w:t>: 10.1016/j.redox.2018.08.018.</w:t>
      </w:r>
    </w:p>
    <w:p w14:paraId="4223B13F" w14:textId="538BF37A" w:rsidR="002B4532" w:rsidRPr="00665D75" w:rsidRDefault="002B4532" w:rsidP="002B4532">
      <w:pPr>
        <w:pStyle w:val="a4"/>
        <w:spacing w:before="100"/>
        <w:ind w:left="283" w:hangingChars="118" w:hanging="283"/>
        <w:rPr>
          <w:rFonts w:ascii="Times New Roman" w:hAnsi="Times New Roman" w:cs="Times New Roman"/>
          <w:sz w:val="24"/>
          <w:szCs w:val="24"/>
        </w:rPr>
      </w:pPr>
      <w:r w:rsidRPr="00665D75">
        <w:rPr>
          <w:rFonts w:ascii="Times New Roman" w:hAnsi="Times New Roman" w:cs="Times New Roman"/>
          <w:sz w:val="24"/>
          <w:szCs w:val="24"/>
        </w:rPr>
        <w:t xml:space="preserve">139. Lin H, </w:t>
      </w:r>
      <w:proofErr w:type="spellStart"/>
      <w:r w:rsidRPr="00665D75">
        <w:rPr>
          <w:rFonts w:ascii="Times New Roman" w:hAnsi="Times New Roman" w:cs="Times New Roman"/>
          <w:sz w:val="24"/>
          <w:szCs w:val="24"/>
        </w:rPr>
        <w:t>Roh</w:t>
      </w:r>
      <w:proofErr w:type="spellEnd"/>
      <w:r w:rsidRPr="00665D75">
        <w:rPr>
          <w:rFonts w:ascii="Times New Roman" w:hAnsi="Times New Roman" w:cs="Times New Roman"/>
          <w:sz w:val="24"/>
          <w:szCs w:val="24"/>
        </w:rPr>
        <w:t xml:space="preserve"> J, Woo JH, </w:t>
      </w:r>
      <w:r w:rsidRPr="00AD2D63">
        <w:rPr>
          <w:rFonts w:ascii="Times New Roman" w:hAnsi="Times New Roman" w:cs="Times New Roman"/>
          <w:b/>
          <w:sz w:val="24"/>
          <w:szCs w:val="24"/>
        </w:rPr>
        <w:t>Kim SJ</w:t>
      </w:r>
      <w:r w:rsidRPr="00665D75">
        <w:rPr>
          <w:rFonts w:ascii="Times New Roman" w:hAnsi="Times New Roman" w:cs="Times New Roman"/>
          <w:sz w:val="24"/>
          <w:szCs w:val="24"/>
        </w:rPr>
        <w:t xml:space="preserve">, Nam JH. TMEM16F/ANO6, a </w:t>
      </w:r>
      <w:proofErr w:type="gramStart"/>
      <w:r w:rsidRPr="00665D75">
        <w:rPr>
          <w:rFonts w:ascii="Times New Roman" w:hAnsi="Times New Roman" w:cs="Times New Roman"/>
          <w:sz w:val="24"/>
          <w:szCs w:val="24"/>
        </w:rPr>
        <w:t>Ca(</w:t>
      </w:r>
      <w:proofErr w:type="gramEnd"/>
      <w:r w:rsidRPr="00665D75">
        <w:rPr>
          <w:rFonts w:ascii="Times New Roman" w:hAnsi="Times New Roman" w:cs="Times New Roman"/>
          <w:sz w:val="24"/>
          <w:szCs w:val="24"/>
        </w:rPr>
        <w:t xml:space="preserve">2+)-activated anion channel, is negatively regulated by the actin cytoskeleton and intracellular </w:t>
      </w:r>
      <w:proofErr w:type="spellStart"/>
      <w:r w:rsidRPr="00665D75">
        <w:rPr>
          <w:rFonts w:ascii="Times New Roman" w:hAnsi="Times New Roman" w:cs="Times New Roman"/>
          <w:sz w:val="24"/>
          <w:szCs w:val="24"/>
        </w:rPr>
        <w:t>MgATP</w:t>
      </w:r>
      <w:proofErr w:type="spellEnd"/>
      <w:r w:rsidRPr="00665D75">
        <w:rPr>
          <w:rFonts w:ascii="Times New Roman" w:hAnsi="Times New Roman" w:cs="Times New Roman"/>
          <w:b/>
          <w:sz w:val="24"/>
          <w:szCs w:val="24"/>
        </w:rPr>
        <w:t xml:space="preserve">. </w:t>
      </w:r>
      <w:proofErr w:type="spellStart"/>
      <w:r w:rsidRPr="00665D75">
        <w:rPr>
          <w:rFonts w:ascii="Times New Roman" w:hAnsi="Times New Roman" w:cs="Times New Roman"/>
          <w:b/>
          <w:i/>
          <w:sz w:val="24"/>
          <w:szCs w:val="24"/>
        </w:rPr>
        <w:t>Biochem</w:t>
      </w:r>
      <w:proofErr w:type="spellEnd"/>
      <w:r w:rsidRPr="00665D75">
        <w:rPr>
          <w:rFonts w:ascii="Times New Roman" w:hAnsi="Times New Roman" w:cs="Times New Roman"/>
          <w:b/>
          <w:i/>
          <w:sz w:val="24"/>
          <w:szCs w:val="24"/>
        </w:rPr>
        <w:t xml:space="preserve"> </w:t>
      </w:r>
      <w:proofErr w:type="spellStart"/>
      <w:r w:rsidRPr="00665D75">
        <w:rPr>
          <w:rFonts w:ascii="Times New Roman" w:hAnsi="Times New Roman" w:cs="Times New Roman"/>
          <w:b/>
          <w:i/>
          <w:sz w:val="24"/>
          <w:szCs w:val="24"/>
        </w:rPr>
        <w:t>Biophys</w:t>
      </w:r>
      <w:proofErr w:type="spellEnd"/>
      <w:r w:rsidRPr="00665D75">
        <w:rPr>
          <w:rFonts w:ascii="Times New Roman" w:hAnsi="Times New Roman" w:cs="Times New Roman"/>
          <w:b/>
          <w:i/>
          <w:sz w:val="24"/>
          <w:szCs w:val="24"/>
        </w:rPr>
        <w:t xml:space="preserve"> Res </w:t>
      </w:r>
      <w:proofErr w:type="spellStart"/>
      <w:r w:rsidRPr="00665D75">
        <w:rPr>
          <w:rFonts w:ascii="Times New Roman" w:hAnsi="Times New Roman" w:cs="Times New Roman"/>
          <w:b/>
          <w:i/>
          <w:sz w:val="24"/>
          <w:szCs w:val="24"/>
        </w:rPr>
        <w:t>Commun</w:t>
      </w:r>
      <w:proofErr w:type="spellEnd"/>
      <w:r w:rsidRPr="00665D75">
        <w:rPr>
          <w:rFonts w:ascii="Times New Roman" w:hAnsi="Times New Roman" w:cs="Times New Roman"/>
          <w:b/>
          <w:sz w:val="24"/>
          <w:szCs w:val="24"/>
        </w:rPr>
        <w:t xml:space="preserve">. </w:t>
      </w:r>
      <w:r w:rsidRPr="00665D75">
        <w:rPr>
          <w:rFonts w:ascii="Times New Roman" w:hAnsi="Times New Roman" w:cs="Times New Roman"/>
          <w:sz w:val="24"/>
          <w:szCs w:val="24"/>
        </w:rPr>
        <w:t xml:space="preserve">2018 Jul 10. </w:t>
      </w:r>
      <w:proofErr w:type="spellStart"/>
      <w:r w:rsidRPr="00665D75">
        <w:rPr>
          <w:rFonts w:ascii="Times New Roman" w:hAnsi="Times New Roman" w:cs="Times New Roman"/>
          <w:sz w:val="24"/>
          <w:szCs w:val="24"/>
        </w:rPr>
        <w:t>pii</w:t>
      </w:r>
      <w:proofErr w:type="spellEnd"/>
      <w:r w:rsidRPr="00665D75">
        <w:rPr>
          <w:rFonts w:ascii="Times New Roman" w:hAnsi="Times New Roman" w:cs="Times New Roman"/>
          <w:sz w:val="24"/>
          <w:szCs w:val="24"/>
        </w:rPr>
        <w:t>: S0006-291</w:t>
      </w:r>
      <w:proofErr w:type="gramStart"/>
      <w:r w:rsidRPr="00665D75">
        <w:rPr>
          <w:rFonts w:ascii="Times New Roman" w:hAnsi="Times New Roman" w:cs="Times New Roman"/>
          <w:sz w:val="24"/>
          <w:szCs w:val="24"/>
        </w:rPr>
        <w:t>X(</w:t>
      </w:r>
      <w:proofErr w:type="gramEnd"/>
      <w:r w:rsidRPr="00665D75">
        <w:rPr>
          <w:rFonts w:ascii="Times New Roman" w:hAnsi="Times New Roman" w:cs="Times New Roman"/>
          <w:sz w:val="24"/>
          <w:szCs w:val="24"/>
        </w:rPr>
        <w:t>18)31479-7.</w:t>
      </w:r>
    </w:p>
    <w:p w14:paraId="4E2D5201" w14:textId="488219C7" w:rsidR="00282442" w:rsidRPr="002B4532" w:rsidRDefault="00282442" w:rsidP="00302454">
      <w:pPr>
        <w:pStyle w:val="a4"/>
        <w:spacing w:before="100"/>
        <w:ind w:left="283" w:hangingChars="118" w:hanging="283"/>
        <w:rPr>
          <w:rFonts w:ascii="Times New Roman" w:hAnsi="Times New Roman" w:cs="Times New Roman"/>
          <w:sz w:val="24"/>
          <w:szCs w:val="24"/>
        </w:rPr>
      </w:pPr>
      <w:r w:rsidRPr="00665D75">
        <w:rPr>
          <w:rFonts w:ascii="Times New Roman" w:hAnsi="Times New Roman" w:cs="Times New Roman"/>
          <w:sz w:val="24"/>
          <w:szCs w:val="24"/>
        </w:rPr>
        <w:t xml:space="preserve">138. </w:t>
      </w:r>
      <w:proofErr w:type="spellStart"/>
      <w:r w:rsidRPr="00665D75">
        <w:rPr>
          <w:rFonts w:ascii="Times New Roman" w:hAnsi="Times New Roman" w:cs="Times New Roman"/>
          <w:sz w:val="24"/>
          <w:szCs w:val="24"/>
        </w:rPr>
        <w:t>Jeong</w:t>
      </w:r>
      <w:proofErr w:type="spellEnd"/>
      <w:r w:rsidRPr="00665D75">
        <w:rPr>
          <w:rFonts w:ascii="Times New Roman" w:hAnsi="Times New Roman" w:cs="Times New Roman"/>
          <w:sz w:val="24"/>
          <w:szCs w:val="24"/>
        </w:rPr>
        <w:t xml:space="preserve"> EM, </w:t>
      </w:r>
      <w:proofErr w:type="spellStart"/>
      <w:r w:rsidRPr="00665D75">
        <w:rPr>
          <w:rFonts w:ascii="Times New Roman" w:hAnsi="Times New Roman" w:cs="Times New Roman"/>
          <w:sz w:val="24"/>
          <w:szCs w:val="24"/>
        </w:rPr>
        <w:t>Jin</w:t>
      </w:r>
      <w:proofErr w:type="spellEnd"/>
      <w:r w:rsidRPr="00665D75">
        <w:rPr>
          <w:rFonts w:ascii="Times New Roman" w:hAnsi="Times New Roman" w:cs="Times New Roman"/>
          <w:sz w:val="24"/>
          <w:szCs w:val="24"/>
        </w:rPr>
        <w:t xml:space="preserve"> CZ, Jang JH, Zhao Z</w:t>
      </w:r>
      <w:bookmarkStart w:id="0" w:name="_GoBack"/>
      <w:bookmarkEnd w:id="0"/>
      <w:r w:rsidRPr="00665D75">
        <w:rPr>
          <w:rFonts w:ascii="Times New Roman" w:hAnsi="Times New Roman" w:cs="Times New Roman"/>
          <w:sz w:val="24"/>
          <w:szCs w:val="24"/>
        </w:rPr>
        <w:t xml:space="preserve">H, </w:t>
      </w:r>
      <w:proofErr w:type="spellStart"/>
      <w:r w:rsidRPr="00665D75">
        <w:rPr>
          <w:rFonts w:ascii="Times New Roman" w:hAnsi="Times New Roman" w:cs="Times New Roman"/>
          <w:sz w:val="24"/>
          <w:szCs w:val="24"/>
        </w:rPr>
        <w:t>Jin</w:t>
      </w:r>
      <w:proofErr w:type="spellEnd"/>
      <w:r w:rsidRPr="00665D75">
        <w:rPr>
          <w:rFonts w:ascii="Times New Roman" w:hAnsi="Times New Roman" w:cs="Times New Roman"/>
          <w:sz w:val="24"/>
          <w:szCs w:val="24"/>
        </w:rPr>
        <w:t xml:space="preserve"> CL, Lee JH, Lee KB, </w:t>
      </w:r>
      <w:r w:rsidRPr="00665D75">
        <w:rPr>
          <w:rFonts w:ascii="Times New Roman" w:hAnsi="Times New Roman" w:cs="Times New Roman"/>
          <w:b/>
          <w:sz w:val="24"/>
          <w:szCs w:val="24"/>
        </w:rPr>
        <w:t>Kim SJ</w:t>
      </w:r>
      <w:r w:rsidRPr="00665D75">
        <w:rPr>
          <w:rFonts w:ascii="Times New Roman" w:hAnsi="Times New Roman" w:cs="Times New Roman"/>
          <w:sz w:val="24"/>
          <w:szCs w:val="24"/>
        </w:rPr>
        <w:t>, Kim</w:t>
      </w:r>
      <w:r w:rsidRPr="002B4532">
        <w:rPr>
          <w:rFonts w:ascii="Times New Roman" w:hAnsi="Times New Roman" w:cs="Times New Roman"/>
          <w:sz w:val="24"/>
          <w:szCs w:val="24"/>
        </w:rPr>
        <w:t xml:space="preserve"> IG,</w:t>
      </w:r>
      <w:r w:rsidRPr="002B4532">
        <w:rPr>
          <w:rFonts w:ascii="Times New Roman" w:hAnsi="Times New Roman" w:cs="Times New Roman" w:hint="eastAsia"/>
          <w:sz w:val="24"/>
          <w:szCs w:val="24"/>
        </w:rPr>
        <w:t xml:space="preserve"> </w:t>
      </w:r>
      <w:r w:rsidRPr="002B4532">
        <w:rPr>
          <w:rFonts w:ascii="Times New Roman" w:hAnsi="Times New Roman" w:cs="Times New Roman"/>
          <w:sz w:val="24"/>
          <w:szCs w:val="24"/>
        </w:rPr>
        <w:t>Zhang YH. S-</w:t>
      </w:r>
      <w:proofErr w:type="spellStart"/>
      <w:r w:rsidRPr="002B4532">
        <w:rPr>
          <w:rFonts w:ascii="Times New Roman" w:hAnsi="Times New Roman" w:cs="Times New Roman"/>
          <w:sz w:val="24"/>
          <w:szCs w:val="24"/>
        </w:rPr>
        <w:t>nitrosylation</w:t>
      </w:r>
      <w:proofErr w:type="spellEnd"/>
      <w:r w:rsidRPr="002B4532">
        <w:rPr>
          <w:rFonts w:ascii="Times New Roman" w:hAnsi="Times New Roman" w:cs="Times New Roman"/>
          <w:sz w:val="24"/>
          <w:szCs w:val="24"/>
        </w:rPr>
        <w:t xml:space="preserve"> of transglutaminase 2 impairs fatty acid-stimulated</w:t>
      </w:r>
      <w:r w:rsidRPr="002B4532">
        <w:rPr>
          <w:rFonts w:ascii="Times New Roman" w:hAnsi="Times New Roman" w:cs="Times New Roman" w:hint="eastAsia"/>
          <w:sz w:val="24"/>
          <w:szCs w:val="24"/>
        </w:rPr>
        <w:t xml:space="preserve"> </w:t>
      </w:r>
      <w:r w:rsidRPr="002B4532">
        <w:rPr>
          <w:rFonts w:ascii="Times New Roman" w:hAnsi="Times New Roman" w:cs="Times New Roman"/>
          <w:sz w:val="24"/>
          <w:szCs w:val="24"/>
        </w:rPr>
        <w:t xml:space="preserve">contraction in hypertensive cardiomyocytes. </w:t>
      </w:r>
      <w:proofErr w:type="spellStart"/>
      <w:r w:rsidRPr="002B4532">
        <w:rPr>
          <w:rFonts w:ascii="Times New Roman" w:hAnsi="Times New Roman" w:cs="Times New Roman"/>
          <w:b/>
          <w:i/>
          <w:sz w:val="24"/>
          <w:szCs w:val="24"/>
        </w:rPr>
        <w:t>Exp</w:t>
      </w:r>
      <w:proofErr w:type="spellEnd"/>
      <w:r w:rsidRPr="002B4532">
        <w:rPr>
          <w:rFonts w:ascii="Times New Roman" w:hAnsi="Times New Roman" w:cs="Times New Roman"/>
          <w:b/>
          <w:i/>
          <w:sz w:val="24"/>
          <w:szCs w:val="24"/>
        </w:rPr>
        <w:t xml:space="preserve"> </w:t>
      </w:r>
      <w:proofErr w:type="spellStart"/>
      <w:r w:rsidRPr="002B4532">
        <w:rPr>
          <w:rFonts w:ascii="Times New Roman" w:hAnsi="Times New Roman" w:cs="Times New Roman"/>
          <w:b/>
          <w:i/>
          <w:sz w:val="24"/>
          <w:szCs w:val="24"/>
        </w:rPr>
        <w:t>Mol</w:t>
      </w:r>
      <w:proofErr w:type="spellEnd"/>
      <w:r w:rsidRPr="002B4532">
        <w:rPr>
          <w:rFonts w:ascii="Times New Roman" w:hAnsi="Times New Roman" w:cs="Times New Roman"/>
          <w:b/>
          <w:i/>
          <w:sz w:val="24"/>
          <w:szCs w:val="24"/>
        </w:rPr>
        <w:t xml:space="preserve"> Med</w:t>
      </w:r>
      <w:r w:rsidRPr="002B4532">
        <w:rPr>
          <w:rFonts w:ascii="Times New Roman" w:hAnsi="Times New Roman" w:cs="Times New Roman"/>
          <w:sz w:val="24"/>
          <w:szCs w:val="24"/>
        </w:rPr>
        <w:t>. 2018 Apr 6;50(4):9.</w:t>
      </w:r>
      <w:r w:rsidRPr="002B4532">
        <w:rPr>
          <w:rFonts w:ascii="Times New Roman" w:hAnsi="Times New Roman" w:cs="Times New Roman" w:hint="eastAsia"/>
          <w:sz w:val="24"/>
          <w:szCs w:val="24"/>
        </w:rPr>
        <w:t xml:space="preserve"> </w:t>
      </w:r>
    </w:p>
    <w:p w14:paraId="58896CA8" w14:textId="710D67E1" w:rsidR="00302454" w:rsidRDefault="00302454" w:rsidP="00302454">
      <w:pPr>
        <w:pStyle w:val="a4"/>
        <w:spacing w:before="100"/>
        <w:ind w:left="283" w:hangingChars="118" w:hanging="283"/>
        <w:rPr>
          <w:rFonts w:ascii="Times" w:hAnsi="Times"/>
          <w:sz w:val="24"/>
          <w:szCs w:val="24"/>
        </w:rPr>
      </w:pPr>
      <w:r w:rsidRPr="00282442">
        <w:rPr>
          <w:rFonts w:ascii="Times New Roman" w:hAnsi="Times New Roman" w:cs="Times New Roman"/>
          <w:sz w:val="24"/>
          <w:szCs w:val="24"/>
        </w:rPr>
        <w:t>13</w:t>
      </w:r>
      <w:r w:rsidR="00E036D0" w:rsidRPr="00282442">
        <w:rPr>
          <w:rFonts w:ascii="Times New Roman" w:hAnsi="Times New Roman" w:cs="Times New Roman"/>
          <w:sz w:val="24"/>
          <w:szCs w:val="24"/>
        </w:rPr>
        <w:t>7</w:t>
      </w:r>
      <w:r w:rsidRPr="00282442">
        <w:rPr>
          <w:rFonts w:ascii="Times New Roman" w:hAnsi="Times New Roman" w:cs="Times New Roman"/>
          <w:sz w:val="24"/>
          <w:szCs w:val="24"/>
        </w:rPr>
        <w:t>.</w:t>
      </w:r>
      <w:r w:rsidR="000C4F13" w:rsidRPr="00282442">
        <w:rPr>
          <w:rFonts w:ascii="Times New Roman" w:hAnsi="Times New Roman" w:cs="Times New Roman"/>
          <w:sz w:val="24"/>
          <w:szCs w:val="24"/>
        </w:rPr>
        <w:t xml:space="preserve"> Woo J, Jun YK, Z</w:t>
      </w:r>
      <w:r w:rsidR="000C4F13" w:rsidRPr="00302454">
        <w:rPr>
          <w:rFonts w:ascii="Times" w:hAnsi="Times"/>
          <w:sz w:val="24"/>
          <w:szCs w:val="24"/>
        </w:rPr>
        <w:t xml:space="preserve">hang YH, Nam JH, Shin DH, </w:t>
      </w:r>
      <w:r w:rsidR="000C4F13" w:rsidRPr="00302454">
        <w:rPr>
          <w:rFonts w:ascii="Times" w:hAnsi="Times"/>
          <w:b/>
          <w:sz w:val="24"/>
          <w:szCs w:val="24"/>
        </w:rPr>
        <w:t>Kim SJ</w:t>
      </w:r>
      <w:r w:rsidR="000C4F13" w:rsidRPr="00302454">
        <w:rPr>
          <w:rFonts w:ascii="Times" w:hAnsi="Times"/>
          <w:sz w:val="24"/>
          <w:szCs w:val="24"/>
        </w:rPr>
        <w:t>. Identification of critical amino acids in the proximal C-terminal of TREK-2 K</w:t>
      </w:r>
      <w:r w:rsidR="000C4F13" w:rsidRPr="00302454">
        <w:rPr>
          <w:rFonts w:ascii="Times" w:hAnsi="Times"/>
          <w:sz w:val="24"/>
          <w:szCs w:val="24"/>
          <w:vertAlign w:val="superscript"/>
        </w:rPr>
        <w:t>+</w:t>
      </w:r>
      <w:r w:rsidR="000C4F13" w:rsidRPr="00302454">
        <w:rPr>
          <w:rFonts w:ascii="Times" w:hAnsi="Times"/>
          <w:sz w:val="24"/>
          <w:szCs w:val="24"/>
        </w:rPr>
        <w:t xml:space="preserve"> channel for activation by acidic </w:t>
      </w:r>
      <w:proofErr w:type="spellStart"/>
      <w:r w:rsidR="000C4F13" w:rsidRPr="00302454">
        <w:rPr>
          <w:rFonts w:ascii="Times" w:hAnsi="Times"/>
          <w:sz w:val="24"/>
          <w:szCs w:val="24"/>
        </w:rPr>
        <w:t>pH</w:t>
      </w:r>
      <w:r w:rsidR="000C4F13" w:rsidRPr="00302454">
        <w:rPr>
          <w:rFonts w:ascii="Times" w:hAnsi="Times"/>
          <w:sz w:val="24"/>
          <w:szCs w:val="24"/>
          <w:vertAlign w:val="subscript"/>
        </w:rPr>
        <w:t>i</w:t>
      </w:r>
      <w:proofErr w:type="spellEnd"/>
      <w:r w:rsidR="000C4F13" w:rsidRPr="00302454">
        <w:rPr>
          <w:rFonts w:ascii="Times" w:hAnsi="Times"/>
          <w:sz w:val="24"/>
          <w:szCs w:val="24"/>
        </w:rPr>
        <w:t xml:space="preserve"> and ATP-dependent inhibition.</w:t>
      </w:r>
      <w:r w:rsidR="000C4F13" w:rsidRPr="00302454">
        <w:rPr>
          <w:rFonts w:ascii="Times" w:hAnsi="Times"/>
          <w:b/>
          <w:i/>
          <w:sz w:val="24"/>
          <w:szCs w:val="24"/>
        </w:rPr>
        <w:t xml:space="preserve"> </w:t>
      </w:r>
      <w:proofErr w:type="spellStart"/>
      <w:r w:rsidR="000C4F13" w:rsidRPr="00302454">
        <w:rPr>
          <w:rFonts w:ascii="Times" w:hAnsi="Times"/>
          <w:b/>
          <w:i/>
          <w:sz w:val="24"/>
          <w:szCs w:val="24"/>
        </w:rPr>
        <w:t>Pflugers</w:t>
      </w:r>
      <w:proofErr w:type="spellEnd"/>
      <w:r w:rsidR="000C4F13" w:rsidRPr="00302454">
        <w:rPr>
          <w:rFonts w:ascii="Times" w:hAnsi="Times"/>
          <w:b/>
          <w:i/>
          <w:sz w:val="24"/>
          <w:szCs w:val="24"/>
        </w:rPr>
        <w:t xml:space="preserve"> Arch</w:t>
      </w:r>
      <w:r w:rsidR="000C4F13" w:rsidRPr="00302454">
        <w:rPr>
          <w:rFonts w:ascii="Times" w:hAnsi="Times"/>
          <w:sz w:val="24"/>
          <w:szCs w:val="24"/>
        </w:rPr>
        <w:t xml:space="preserve">. </w:t>
      </w:r>
      <w:r w:rsidR="000C4F13">
        <w:rPr>
          <w:rFonts w:ascii="Times" w:hAnsi="Times"/>
          <w:sz w:val="24"/>
          <w:szCs w:val="24"/>
        </w:rPr>
        <w:t>2018</w:t>
      </w:r>
      <w:r w:rsidR="000C4F13" w:rsidRPr="000C4F13">
        <w:rPr>
          <w:rFonts w:ascii="Times" w:hAnsi="Times"/>
          <w:sz w:val="24"/>
          <w:szCs w:val="24"/>
        </w:rPr>
        <w:t>;470(2):327-337</w:t>
      </w:r>
      <w:r w:rsidR="000C4F13" w:rsidRPr="00302454">
        <w:rPr>
          <w:rFonts w:ascii="Times" w:hAnsi="Times"/>
          <w:sz w:val="24"/>
          <w:szCs w:val="24"/>
        </w:rPr>
        <w:t>.</w:t>
      </w:r>
    </w:p>
    <w:p w14:paraId="1E7F67D8" w14:textId="5065D038" w:rsidR="0090521A" w:rsidRDefault="00E036D0" w:rsidP="00B76771">
      <w:pPr>
        <w:pStyle w:val="a4"/>
        <w:spacing w:before="100"/>
        <w:ind w:left="283" w:hangingChars="118" w:hanging="283"/>
        <w:rPr>
          <w:rFonts w:ascii="Times" w:hAnsi="Times"/>
          <w:sz w:val="24"/>
          <w:szCs w:val="24"/>
        </w:rPr>
      </w:pPr>
      <w:r>
        <w:rPr>
          <w:rFonts w:ascii="Times" w:hAnsi="Times"/>
          <w:sz w:val="24"/>
          <w:szCs w:val="24"/>
        </w:rPr>
        <w:t>136</w:t>
      </w:r>
      <w:r w:rsidR="0090521A" w:rsidRPr="00302454">
        <w:rPr>
          <w:rFonts w:ascii="Times" w:hAnsi="Times"/>
          <w:sz w:val="24"/>
          <w:szCs w:val="24"/>
        </w:rPr>
        <w:t>.</w:t>
      </w:r>
      <w:r w:rsidR="000C4F13">
        <w:rPr>
          <w:rFonts w:ascii="Times" w:hAnsi="Times"/>
          <w:sz w:val="24"/>
          <w:szCs w:val="24"/>
        </w:rPr>
        <w:t xml:space="preserve"> </w:t>
      </w:r>
      <w:r w:rsidR="000C4F13" w:rsidRPr="00302454">
        <w:rPr>
          <w:rFonts w:ascii="Times" w:hAnsi="Times"/>
          <w:sz w:val="24"/>
          <w:szCs w:val="24"/>
        </w:rPr>
        <w:t xml:space="preserve">Kim HJ, </w:t>
      </w:r>
      <w:proofErr w:type="spellStart"/>
      <w:r w:rsidR="000C4F13" w:rsidRPr="00302454">
        <w:rPr>
          <w:rFonts w:ascii="Times" w:hAnsi="Times"/>
          <w:sz w:val="24"/>
          <w:szCs w:val="24"/>
        </w:rPr>
        <w:t>Yoo</w:t>
      </w:r>
      <w:proofErr w:type="spellEnd"/>
      <w:r w:rsidR="000C4F13" w:rsidRPr="00302454">
        <w:rPr>
          <w:rFonts w:ascii="Times" w:hAnsi="Times"/>
          <w:sz w:val="24"/>
          <w:szCs w:val="24"/>
        </w:rPr>
        <w:t xml:space="preserve"> HY, Zhang YH, Kim WK, Kim SJ. Biphasic augmentation of alpha-adrenergic contraction by plumbagin in rat systemic arteries. </w:t>
      </w:r>
      <w:r w:rsidR="000C4F13" w:rsidRPr="00302454">
        <w:rPr>
          <w:rFonts w:ascii="Times" w:hAnsi="Times"/>
          <w:b/>
          <w:i/>
          <w:sz w:val="24"/>
          <w:szCs w:val="24"/>
        </w:rPr>
        <w:t xml:space="preserve">Korean J </w:t>
      </w:r>
      <w:proofErr w:type="spellStart"/>
      <w:r w:rsidR="000C4F13" w:rsidRPr="00302454">
        <w:rPr>
          <w:rFonts w:ascii="Times" w:hAnsi="Times"/>
          <w:b/>
          <w:i/>
          <w:sz w:val="24"/>
          <w:szCs w:val="24"/>
        </w:rPr>
        <w:t>Physiol</w:t>
      </w:r>
      <w:proofErr w:type="spellEnd"/>
      <w:r w:rsidR="000C4F13" w:rsidRPr="00302454">
        <w:rPr>
          <w:rFonts w:ascii="Times" w:hAnsi="Times"/>
          <w:b/>
          <w:i/>
          <w:sz w:val="24"/>
          <w:szCs w:val="24"/>
        </w:rPr>
        <w:t xml:space="preserve"> </w:t>
      </w:r>
      <w:proofErr w:type="spellStart"/>
      <w:r w:rsidR="000C4F13" w:rsidRPr="00302454">
        <w:rPr>
          <w:rFonts w:ascii="Times" w:hAnsi="Times"/>
          <w:b/>
          <w:i/>
          <w:sz w:val="24"/>
          <w:szCs w:val="24"/>
        </w:rPr>
        <w:t>Pharmacol</w:t>
      </w:r>
      <w:proofErr w:type="spellEnd"/>
      <w:r w:rsidR="000C4F13" w:rsidRPr="00302454">
        <w:rPr>
          <w:rFonts w:ascii="Times" w:hAnsi="Times"/>
          <w:sz w:val="24"/>
          <w:szCs w:val="24"/>
        </w:rPr>
        <w:t>. 2017 Nov;21(6):687-694.</w:t>
      </w:r>
    </w:p>
    <w:p w14:paraId="6CD98134" w14:textId="4FDACA1D" w:rsidR="00E036D0" w:rsidRPr="00E036D0" w:rsidRDefault="00E036D0" w:rsidP="00E036D0">
      <w:pPr>
        <w:pStyle w:val="a4"/>
        <w:spacing w:before="100"/>
        <w:ind w:left="283" w:hangingChars="118" w:hanging="283"/>
        <w:rPr>
          <w:rFonts w:ascii="Times" w:hAnsi="Times"/>
          <w:sz w:val="24"/>
          <w:szCs w:val="24"/>
        </w:rPr>
      </w:pPr>
      <w:r>
        <w:rPr>
          <w:rFonts w:ascii="Times" w:hAnsi="Times"/>
          <w:sz w:val="24"/>
          <w:szCs w:val="24"/>
        </w:rPr>
        <w:t>135.</w:t>
      </w:r>
      <w:r w:rsidR="00BD5722">
        <w:rPr>
          <w:rFonts w:ascii="Times" w:hAnsi="Times" w:hint="eastAsia"/>
          <w:sz w:val="24"/>
          <w:szCs w:val="24"/>
        </w:rPr>
        <w:t xml:space="preserve"> </w:t>
      </w:r>
      <w:r w:rsidRPr="00E036D0">
        <w:rPr>
          <w:rFonts w:ascii="Times" w:hAnsi="Times"/>
          <w:sz w:val="24"/>
          <w:szCs w:val="24"/>
        </w:rPr>
        <w:t>Pang B, Kim S, Li D, Ma Z, Sun B, Zhang X, Wu Z, Chen L. Glucagon-like</w:t>
      </w:r>
      <w:r>
        <w:rPr>
          <w:rFonts w:ascii="Times" w:hAnsi="Times"/>
          <w:sz w:val="24"/>
          <w:szCs w:val="24"/>
        </w:rPr>
        <w:t xml:space="preserve"> </w:t>
      </w:r>
      <w:r w:rsidRPr="00E036D0">
        <w:rPr>
          <w:rFonts w:ascii="Times" w:hAnsi="Times"/>
          <w:sz w:val="24"/>
          <w:szCs w:val="24"/>
        </w:rPr>
        <w:t>peptide-1 potentiates glucose-stimulated insulin secretion via the transient</w:t>
      </w:r>
      <w:r>
        <w:rPr>
          <w:rFonts w:ascii="Times" w:hAnsi="Times"/>
          <w:sz w:val="24"/>
          <w:szCs w:val="24"/>
        </w:rPr>
        <w:t xml:space="preserve"> </w:t>
      </w:r>
      <w:r w:rsidRPr="00E036D0">
        <w:rPr>
          <w:rFonts w:ascii="Times" w:hAnsi="Times"/>
          <w:sz w:val="24"/>
          <w:szCs w:val="24"/>
        </w:rPr>
        <w:t xml:space="preserve">receptor potential </w:t>
      </w:r>
      <w:proofErr w:type="spellStart"/>
      <w:r w:rsidRPr="00E036D0">
        <w:rPr>
          <w:rFonts w:ascii="Times" w:hAnsi="Times"/>
          <w:sz w:val="24"/>
          <w:szCs w:val="24"/>
        </w:rPr>
        <w:t>melastatin</w:t>
      </w:r>
      <w:proofErr w:type="spellEnd"/>
      <w:r w:rsidRPr="00E036D0">
        <w:rPr>
          <w:rFonts w:ascii="Times" w:hAnsi="Times"/>
          <w:sz w:val="24"/>
          <w:szCs w:val="24"/>
        </w:rPr>
        <w:t xml:space="preserve"> 2 channel. </w:t>
      </w:r>
      <w:proofErr w:type="spellStart"/>
      <w:r w:rsidRPr="00E036D0">
        <w:rPr>
          <w:rFonts w:ascii="Times" w:hAnsi="Times"/>
          <w:b/>
          <w:i/>
          <w:sz w:val="24"/>
          <w:szCs w:val="24"/>
        </w:rPr>
        <w:t>Exp</w:t>
      </w:r>
      <w:proofErr w:type="spellEnd"/>
      <w:r w:rsidRPr="00E036D0">
        <w:rPr>
          <w:rFonts w:ascii="Times" w:hAnsi="Times"/>
          <w:b/>
          <w:i/>
          <w:sz w:val="24"/>
          <w:szCs w:val="24"/>
        </w:rPr>
        <w:t xml:space="preserve"> </w:t>
      </w:r>
      <w:proofErr w:type="spellStart"/>
      <w:r w:rsidRPr="00E036D0">
        <w:rPr>
          <w:rFonts w:ascii="Times" w:hAnsi="Times"/>
          <w:b/>
          <w:i/>
          <w:sz w:val="24"/>
          <w:szCs w:val="24"/>
        </w:rPr>
        <w:t>Ther</w:t>
      </w:r>
      <w:proofErr w:type="spellEnd"/>
      <w:r w:rsidRPr="00E036D0">
        <w:rPr>
          <w:rFonts w:ascii="Times" w:hAnsi="Times"/>
          <w:b/>
          <w:i/>
          <w:sz w:val="24"/>
          <w:szCs w:val="24"/>
        </w:rPr>
        <w:t xml:space="preserve"> Med</w:t>
      </w:r>
      <w:r w:rsidRPr="00E036D0">
        <w:rPr>
          <w:rFonts w:ascii="Times" w:hAnsi="Times"/>
          <w:sz w:val="24"/>
          <w:szCs w:val="24"/>
        </w:rPr>
        <w:t>. 2017 Nov;14(5):5219-5227.</w:t>
      </w:r>
    </w:p>
    <w:p w14:paraId="1E72D274" w14:textId="15A72EA8" w:rsidR="00E5611F" w:rsidRPr="005D320D" w:rsidRDefault="00E5611F" w:rsidP="00B76771">
      <w:pPr>
        <w:pStyle w:val="a4"/>
        <w:spacing w:before="100"/>
        <w:ind w:left="283" w:hangingChars="118" w:hanging="283"/>
        <w:rPr>
          <w:rFonts w:ascii="Times" w:hAnsi="Times"/>
          <w:sz w:val="24"/>
          <w:szCs w:val="24"/>
        </w:rPr>
      </w:pPr>
      <w:r w:rsidRPr="00302454">
        <w:rPr>
          <w:rFonts w:ascii="Times" w:hAnsi="Times" w:hint="eastAsia"/>
          <w:sz w:val="24"/>
          <w:szCs w:val="24"/>
        </w:rPr>
        <w:t xml:space="preserve">134. </w:t>
      </w:r>
      <w:r w:rsidRPr="00302454">
        <w:rPr>
          <w:rFonts w:ascii="Times" w:hAnsi="Times"/>
          <w:iCs/>
          <w:sz w:val="24"/>
          <w:szCs w:val="24"/>
        </w:rPr>
        <w:t>Sim JH, Kim</w:t>
      </w:r>
      <w:r w:rsidRPr="00E5611F">
        <w:rPr>
          <w:rFonts w:ascii="Times" w:hAnsi="Times"/>
          <w:iCs/>
          <w:sz w:val="24"/>
          <w:szCs w:val="24"/>
        </w:rPr>
        <w:t xml:space="preserve"> KS, Park H, Kim K-J, Lin H, Kim T-J, Shin HM, Kim G, Lee D-S, Park C-W, Lee DH, Kang I, </w:t>
      </w:r>
      <w:r w:rsidRPr="005D320D">
        <w:rPr>
          <w:rFonts w:ascii="Times" w:hAnsi="Times"/>
          <w:b/>
          <w:iCs/>
          <w:sz w:val="24"/>
          <w:szCs w:val="24"/>
        </w:rPr>
        <w:t>Kim SJ</w:t>
      </w:r>
      <w:r w:rsidRPr="00E5611F">
        <w:rPr>
          <w:rFonts w:ascii="Times" w:hAnsi="Times"/>
          <w:iCs/>
          <w:sz w:val="24"/>
          <w:szCs w:val="24"/>
        </w:rPr>
        <w:t xml:space="preserve">, Cho C-H, </w:t>
      </w:r>
      <w:proofErr w:type="spellStart"/>
      <w:r w:rsidRPr="00E5611F">
        <w:rPr>
          <w:rFonts w:ascii="Times" w:hAnsi="Times"/>
          <w:iCs/>
          <w:sz w:val="24"/>
          <w:szCs w:val="24"/>
        </w:rPr>
        <w:t>Doh</w:t>
      </w:r>
      <w:proofErr w:type="spellEnd"/>
      <w:r w:rsidRPr="00E5611F">
        <w:rPr>
          <w:rFonts w:ascii="Times" w:hAnsi="Times"/>
          <w:iCs/>
          <w:sz w:val="24"/>
          <w:szCs w:val="24"/>
        </w:rPr>
        <w:t xml:space="preserve"> J and Kim H-R</w:t>
      </w:r>
      <w:r w:rsidR="005D320D">
        <w:rPr>
          <w:rFonts w:ascii="Times" w:hAnsi="Times"/>
          <w:iCs/>
          <w:sz w:val="24"/>
          <w:szCs w:val="24"/>
        </w:rPr>
        <w:t>.</w:t>
      </w:r>
      <w:r w:rsidRPr="00E5611F">
        <w:rPr>
          <w:rFonts w:ascii="Times" w:hAnsi="Times"/>
          <w:iCs/>
          <w:sz w:val="24"/>
          <w:szCs w:val="24"/>
        </w:rPr>
        <w:t xml:space="preserve"> Differentially </w:t>
      </w:r>
      <w:r w:rsidR="00EF10A0" w:rsidRPr="00E5611F">
        <w:rPr>
          <w:rFonts w:ascii="Times" w:hAnsi="Times"/>
          <w:iCs/>
          <w:sz w:val="24"/>
          <w:szCs w:val="24"/>
        </w:rPr>
        <w:t xml:space="preserve">expressed potassium </w:t>
      </w:r>
      <w:r w:rsidR="00EF10A0" w:rsidRPr="00E5611F">
        <w:rPr>
          <w:rFonts w:ascii="Times" w:hAnsi="Times"/>
          <w:iCs/>
          <w:sz w:val="24"/>
          <w:szCs w:val="24"/>
        </w:rPr>
        <w:lastRenderedPageBreak/>
        <w:t>channels are associated with function of human effector memor</w:t>
      </w:r>
      <w:r w:rsidRPr="00E5611F">
        <w:rPr>
          <w:rFonts w:ascii="Times" w:hAnsi="Times"/>
          <w:iCs/>
          <w:sz w:val="24"/>
          <w:szCs w:val="24"/>
        </w:rPr>
        <w:t>y CD8</w:t>
      </w:r>
      <w:r w:rsidRPr="005D320D">
        <w:rPr>
          <w:rFonts w:ascii="Times" w:hAnsi="Times"/>
          <w:iCs/>
          <w:sz w:val="24"/>
          <w:szCs w:val="24"/>
          <w:vertAlign w:val="superscript"/>
        </w:rPr>
        <w:t>+</w:t>
      </w:r>
      <w:r w:rsidRPr="00E5611F">
        <w:rPr>
          <w:rFonts w:ascii="Times" w:hAnsi="Times"/>
          <w:iCs/>
          <w:sz w:val="24"/>
          <w:szCs w:val="24"/>
        </w:rPr>
        <w:t xml:space="preserve"> T Cells. </w:t>
      </w:r>
      <w:r w:rsidR="005D320D">
        <w:rPr>
          <w:rFonts w:ascii="Times" w:hAnsi="Times"/>
          <w:b/>
          <w:i/>
          <w:iCs/>
          <w:sz w:val="24"/>
          <w:szCs w:val="24"/>
        </w:rPr>
        <w:t>Front</w:t>
      </w:r>
      <w:r w:rsidRPr="005D320D">
        <w:rPr>
          <w:rFonts w:ascii="Times" w:hAnsi="Times"/>
          <w:b/>
          <w:i/>
          <w:iCs/>
          <w:sz w:val="24"/>
          <w:szCs w:val="24"/>
        </w:rPr>
        <w:t xml:space="preserve"> Immunol</w:t>
      </w:r>
      <w:r w:rsidRPr="00E5611F">
        <w:rPr>
          <w:rFonts w:ascii="Times" w:hAnsi="Times"/>
          <w:iCs/>
          <w:sz w:val="24"/>
          <w:szCs w:val="24"/>
        </w:rPr>
        <w:t xml:space="preserve"> </w:t>
      </w:r>
      <w:proofErr w:type="gramStart"/>
      <w:r w:rsidR="005D320D">
        <w:rPr>
          <w:rFonts w:ascii="Times" w:hAnsi="Times"/>
          <w:iCs/>
          <w:sz w:val="24"/>
          <w:szCs w:val="24"/>
        </w:rPr>
        <w:t>2018;</w:t>
      </w:r>
      <w:r w:rsidRPr="00E5611F">
        <w:rPr>
          <w:rFonts w:ascii="Times" w:hAnsi="Times"/>
          <w:iCs/>
          <w:sz w:val="24"/>
          <w:szCs w:val="24"/>
        </w:rPr>
        <w:t>8:859</w:t>
      </w:r>
      <w:proofErr w:type="gramEnd"/>
      <w:r w:rsidRPr="00E5611F">
        <w:rPr>
          <w:rFonts w:ascii="Times" w:hAnsi="Times"/>
          <w:iCs/>
          <w:sz w:val="24"/>
          <w:szCs w:val="24"/>
        </w:rPr>
        <w:t xml:space="preserve">. </w:t>
      </w:r>
      <w:proofErr w:type="spellStart"/>
      <w:r w:rsidRPr="00E5611F">
        <w:rPr>
          <w:rFonts w:ascii="Times" w:hAnsi="Times"/>
          <w:iCs/>
          <w:sz w:val="24"/>
          <w:szCs w:val="24"/>
        </w:rPr>
        <w:t>doi</w:t>
      </w:r>
      <w:proofErr w:type="spellEnd"/>
      <w:r w:rsidRPr="00E5611F">
        <w:rPr>
          <w:rFonts w:ascii="Times" w:hAnsi="Times"/>
          <w:iCs/>
          <w:sz w:val="24"/>
          <w:szCs w:val="24"/>
        </w:rPr>
        <w:t>: 10.338</w:t>
      </w:r>
      <w:r w:rsidRPr="005D320D">
        <w:rPr>
          <w:rFonts w:ascii="Times" w:hAnsi="Times"/>
          <w:iCs/>
          <w:sz w:val="24"/>
          <w:szCs w:val="24"/>
        </w:rPr>
        <w:t xml:space="preserve">9/ mmu.2017.00859 </w:t>
      </w:r>
      <w:r w:rsidR="005D320D">
        <w:rPr>
          <w:rFonts w:ascii="Times" w:hAnsi="Times"/>
          <w:iCs/>
          <w:sz w:val="24"/>
          <w:szCs w:val="24"/>
        </w:rPr>
        <w:t>(</w:t>
      </w:r>
      <w:r w:rsidR="005D320D" w:rsidRPr="00207599">
        <w:rPr>
          <w:rFonts w:ascii="Times" w:hAnsi="Times"/>
          <w:iCs/>
          <w:sz w:val="24"/>
          <w:szCs w:val="24"/>
          <w:u w:val="single"/>
        </w:rPr>
        <w:t>co-corresponding</w:t>
      </w:r>
      <w:r w:rsidR="005D320D">
        <w:rPr>
          <w:rFonts w:ascii="Times" w:hAnsi="Times"/>
          <w:iCs/>
          <w:sz w:val="24"/>
          <w:szCs w:val="24"/>
        </w:rPr>
        <w:t>)</w:t>
      </w:r>
    </w:p>
    <w:p w14:paraId="36007186" w14:textId="77777777" w:rsidR="00E5611F" w:rsidRPr="005D320D" w:rsidRDefault="00E5611F" w:rsidP="00B76771">
      <w:pPr>
        <w:pStyle w:val="a4"/>
        <w:spacing w:before="100"/>
        <w:ind w:left="283" w:hangingChars="118" w:hanging="283"/>
        <w:rPr>
          <w:rFonts w:ascii="Times" w:hAnsi="Times"/>
          <w:sz w:val="24"/>
          <w:szCs w:val="24"/>
        </w:rPr>
      </w:pPr>
      <w:r w:rsidRPr="005D320D">
        <w:rPr>
          <w:rFonts w:ascii="Times" w:hAnsi="Times" w:hint="eastAsia"/>
          <w:sz w:val="24"/>
          <w:szCs w:val="24"/>
        </w:rPr>
        <w:t xml:space="preserve">133. </w:t>
      </w:r>
      <w:r w:rsidR="005D320D" w:rsidRPr="005D320D">
        <w:rPr>
          <w:rFonts w:ascii="Times" w:hAnsi="Times"/>
          <w:sz w:val="24"/>
          <w:szCs w:val="24"/>
        </w:rPr>
        <w:t xml:space="preserve">Suh EY, Yin MZ, Lin H, Zhang YH, </w:t>
      </w:r>
      <w:proofErr w:type="spellStart"/>
      <w:r w:rsidR="005D320D" w:rsidRPr="005D320D">
        <w:rPr>
          <w:rFonts w:ascii="Times" w:hAnsi="Times"/>
          <w:sz w:val="24"/>
          <w:szCs w:val="24"/>
        </w:rPr>
        <w:t>Yoo</w:t>
      </w:r>
      <w:proofErr w:type="spellEnd"/>
      <w:r w:rsidR="005D320D" w:rsidRPr="005D320D">
        <w:rPr>
          <w:rFonts w:ascii="Times" w:hAnsi="Times"/>
          <w:sz w:val="24"/>
          <w:szCs w:val="24"/>
        </w:rPr>
        <w:t xml:space="preserve"> HY, </w:t>
      </w:r>
      <w:r w:rsidR="005D320D" w:rsidRPr="005D320D">
        <w:rPr>
          <w:rFonts w:ascii="Times" w:hAnsi="Times"/>
          <w:b/>
          <w:sz w:val="24"/>
          <w:szCs w:val="24"/>
        </w:rPr>
        <w:t>Kim SJ</w:t>
      </w:r>
      <w:r w:rsidR="005D320D" w:rsidRPr="005D320D">
        <w:rPr>
          <w:rFonts w:ascii="Times" w:hAnsi="Times"/>
          <w:sz w:val="24"/>
          <w:szCs w:val="24"/>
        </w:rPr>
        <w:t>. Maxi-K channel (</w:t>
      </w:r>
      <w:proofErr w:type="spellStart"/>
      <w:r w:rsidR="005D320D" w:rsidRPr="005D320D">
        <w:rPr>
          <w:rFonts w:ascii="Times" w:hAnsi="Times"/>
          <w:sz w:val="24"/>
          <w:szCs w:val="24"/>
        </w:rPr>
        <w:t>BK</w:t>
      </w:r>
      <w:r w:rsidR="005D320D" w:rsidRPr="005D320D">
        <w:rPr>
          <w:rFonts w:ascii="Times" w:hAnsi="Times"/>
          <w:sz w:val="24"/>
          <w:szCs w:val="24"/>
          <w:vertAlign w:val="subscript"/>
        </w:rPr>
        <w:t>Ca</w:t>
      </w:r>
      <w:proofErr w:type="spellEnd"/>
      <w:r w:rsidR="005D320D" w:rsidRPr="005D320D">
        <w:rPr>
          <w:rFonts w:ascii="Times" w:hAnsi="Times"/>
          <w:sz w:val="24"/>
          <w:szCs w:val="24"/>
        </w:rPr>
        <w:t xml:space="preserve">) activity veils the myogenic tone of mesenteric artery in rats. </w:t>
      </w:r>
      <w:proofErr w:type="spellStart"/>
      <w:r w:rsidR="005D320D" w:rsidRPr="003D7870">
        <w:rPr>
          <w:rFonts w:ascii="Times" w:hAnsi="Times"/>
          <w:b/>
          <w:i/>
          <w:sz w:val="24"/>
          <w:szCs w:val="24"/>
        </w:rPr>
        <w:t>Physiol</w:t>
      </w:r>
      <w:proofErr w:type="spellEnd"/>
      <w:r w:rsidR="005D320D" w:rsidRPr="003D7870">
        <w:rPr>
          <w:rFonts w:ascii="Times" w:hAnsi="Times"/>
          <w:b/>
          <w:i/>
          <w:sz w:val="24"/>
          <w:szCs w:val="24"/>
        </w:rPr>
        <w:t xml:space="preserve"> Rep</w:t>
      </w:r>
      <w:r w:rsidR="005D320D" w:rsidRPr="005D320D">
        <w:rPr>
          <w:rFonts w:ascii="Times" w:hAnsi="Times"/>
          <w:sz w:val="24"/>
          <w:szCs w:val="24"/>
        </w:rPr>
        <w:t xml:space="preserve">. 2017;5(14). </w:t>
      </w:r>
      <w:proofErr w:type="spellStart"/>
      <w:r w:rsidR="005D320D" w:rsidRPr="005D320D">
        <w:rPr>
          <w:rFonts w:ascii="Times" w:hAnsi="Times"/>
          <w:sz w:val="24"/>
          <w:szCs w:val="24"/>
        </w:rPr>
        <w:t>pii</w:t>
      </w:r>
      <w:proofErr w:type="spellEnd"/>
      <w:r w:rsidR="005D320D" w:rsidRPr="005D320D">
        <w:rPr>
          <w:rFonts w:ascii="Times" w:hAnsi="Times"/>
          <w:sz w:val="24"/>
          <w:szCs w:val="24"/>
        </w:rPr>
        <w:t xml:space="preserve">: e13330. </w:t>
      </w:r>
      <w:proofErr w:type="spellStart"/>
      <w:r w:rsidR="005D320D" w:rsidRPr="005D320D">
        <w:rPr>
          <w:rFonts w:ascii="Times" w:hAnsi="Times"/>
          <w:sz w:val="24"/>
          <w:szCs w:val="24"/>
        </w:rPr>
        <w:t>doi</w:t>
      </w:r>
      <w:proofErr w:type="spellEnd"/>
      <w:r w:rsidR="005D320D" w:rsidRPr="005D320D">
        <w:rPr>
          <w:rFonts w:ascii="Times" w:hAnsi="Times"/>
          <w:sz w:val="24"/>
          <w:szCs w:val="24"/>
        </w:rPr>
        <w:t>: 10.14814/phy2.13330.</w:t>
      </w:r>
    </w:p>
    <w:p w14:paraId="4A100329" w14:textId="77777777" w:rsidR="005D320D" w:rsidRPr="005D320D" w:rsidRDefault="003F67D2" w:rsidP="00B76771">
      <w:pPr>
        <w:pStyle w:val="a4"/>
        <w:spacing w:before="100"/>
        <w:ind w:left="283" w:hangingChars="118" w:hanging="283"/>
        <w:rPr>
          <w:rFonts w:ascii="Courier New" w:hAnsi="Courier New" w:cs="Courier New"/>
          <w:sz w:val="20"/>
          <w:szCs w:val="20"/>
          <w:bdr w:val="none" w:sz="0" w:space="0" w:color="auto"/>
        </w:rPr>
      </w:pPr>
      <w:r w:rsidRPr="005D320D">
        <w:rPr>
          <w:rFonts w:ascii="Times" w:hAnsi="Times"/>
          <w:sz w:val="24"/>
          <w:szCs w:val="24"/>
        </w:rPr>
        <w:t xml:space="preserve">132. </w:t>
      </w:r>
      <w:proofErr w:type="spellStart"/>
      <w:r w:rsidRPr="005D320D">
        <w:rPr>
          <w:rFonts w:ascii="Times" w:hAnsi="Times"/>
          <w:sz w:val="24"/>
          <w:szCs w:val="24"/>
          <w:lang w:val="pt-PT"/>
        </w:rPr>
        <w:t>Jin</w:t>
      </w:r>
      <w:proofErr w:type="spellEnd"/>
      <w:r w:rsidRPr="005D320D">
        <w:rPr>
          <w:rFonts w:ascii="Times" w:hAnsi="Times"/>
          <w:sz w:val="24"/>
          <w:szCs w:val="24"/>
          <w:lang w:val="pt-PT"/>
        </w:rPr>
        <w:t xml:space="preserve"> CL, Wu YN, </w:t>
      </w:r>
      <w:proofErr w:type="spellStart"/>
      <w:r w:rsidRPr="005D320D">
        <w:rPr>
          <w:rFonts w:ascii="Times" w:hAnsi="Times"/>
          <w:sz w:val="24"/>
          <w:szCs w:val="24"/>
          <w:lang w:val="pt-PT"/>
        </w:rPr>
        <w:t>Jan</w:t>
      </w:r>
      <w:r>
        <w:rPr>
          <w:rFonts w:ascii="Times" w:hAnsi="Times"/>
          <w:sz w:val="24"/>
          <w:szCs w:val="24"/>
          <w:lang w:val="pt-PT"/>
        </w:rPr>
        <w:t>g</w:t>
      </w:r>
      <w:proofErr w:type="spellEnd"/>
      <w:r>
        <w:rPr>
          <w:rFonts w:ascii="Times" w:hAnsi="Times"/>
          <w:sz w:val="24"/>
          <w:szCs w:val="24"/>
          <w:lang w:val="pt-PT"/>
        </w:rPr>
        <w:t xml:space="preserve"> JH, </w:t>
      </w:r>
      <w:proofErr w:type="spellStart"/>
      <w:r>
        <w:rPr>
          <w:rFonts w:ascii="Times" w:hAnsi="Times"/>
          <w:sz w:val="24"/>
          <w:szCs w:val="24"/>
          <w:lang w:val="pt-PT"/>
        </w:rPr>
        <w:t>Zhao</w:t>
      </w:r>
      <w:proofErr w:type="spellEnd"/>
      <w:r>
        <w:rPr>
          <w:rFonts w:ascii="Times" w:hAnsi="Times"/>
          <w:sz w:val="24"/>
          <w:szCs w:val="24"/>
          <w:lang w:val="pt-PT"/>
        </w:rPr>
        <w:t xml:space="preserve"> ZH, Oh GT, </w:t>
      </w:r>
      <w:r>
        <w:rPr>
          <w:rFonts w:ascii="Times" w:hAnsi="Times"/>
          <w:b/>
          <w:bCs/>
          <w:sz w:val="24"/>
          <w:szCs w:val="24"/>
          <w:lang w:val="de-DE"/>
        </w:rPr>
        <w:t>Kim SJ,</w:t>
      </w:r>
      <w:r>
        <w:rPr>
          <w:rFonts w:ascii="Times" w:hAnsi="Times"/>
          <w:sz w:val="24"/>
          <w:szCs w:val="24"/>
        </w:rPr>
        <w:t xml:space="preserve"> Zhang YH. Negligible effect of </w:t>
      </w:r>
      <w:proofErr w:type="spellStart"/>
      <w:r>
        <w:rPr>
          <w:rFonts w:ascii="Times" w:hAnsi="Times"/>
          <w:sz w:val="24"/>
          <w:szCs w:val="24"/>
        </w:rPr>
        <w:t>eNOS</w:t>
      </w:r>
      <w:proofErr w:type="spellEnd"/>
      <w:r>
        <w:rPr>
          <w:rFonts w:ascii="Times" w:hAnsi="Times"/>
          <w:sz w:val="24"/>
          <w:szCs w:val="24"/>
        </w:rPr>
        <w:t xml:space="preserve"> palmitoylation on fatty acid regulation of contraction in ventricular myocytes from healthy and hypertensive rats.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w:t>
      </w:r>
      <w:r w:rsidRPr="005D320D">
        <w:rPr>
          <w:rFonts w:ascii="Times New Roman" w:hAnsi="Times New Roman" w:cs="Times New Roman"/>
          <w:sz w:val="24"/>
          <w:szCs w:val="24"/>
        </w:rPr>
        <w:t xml:space="preserve"> </w:t>
      </w:r>
      <w:r w:rsidR="005D320D" w:rsidRPr="005D320D">
        <w:rPr>
          <w:rFonts w:ascii="Times New Roman" w:hAnsi="Times New Roman" w:cs="Times New Roman"/>
          <w:sz w:val="24"/>
          <w:szCs w:val="24"/>
          <w:bdr w:val="none" w:sz="0" w:space="0" w:color="auto"/>
        </w:rPr>
        <w:t>2017 May 22. doi:10.1007/s00424-017-1991-1.</w:t>
      </w:r>
    </w:p>
    <w:p w14:paraId="2AA42667" w14:textId="6828EDDE" w:rsidR="00207599" w:rsidRDefault="003F67D2" w:rsidP="00B76771">
      <w:pPr>
        <w:pStyle w:val="a4"/>
        <w:spacing w:before="100"/>
        <w:ind w:left="283" w:hangingChars="118" w:hanging="283"/>
        <w:rPr>
          <w:rFonts w:ascii="Times" w:hAnsi="Times"/>
          <w:sz w:val="24"/>
          <w:szCs w:val="24"/>
          <w:lang w:val="es-ES_tradnl"/>
        </w:rPr>
      </w:pPr>
      <w:r>
        <w:rPr>
          <w:rFonts w:ascii="Times" w:hAnsi="Times"/>
          <w:sz w:val="24"/>
          <w:szCs w:val="24"/>
        </w:rPr>
        <w:t xml:space="preserve">131. </w:t>
      </w:r>
      <w:r>
        <w:rPr>
          <w:rFonts w:ascii="Times" w:hAnsi="Times"/>
          <w:sz w:val="24"/>
          <w:szCs w:val="24"/>
          <w:lang w:val="de-DE"/>
        </w:rPr>
        <w:t xml:space="preserve">Kwon SH, Han JK, Choi M, Kwon YJ, Kim SJ, Yi EH, Shin JC, Cho IH, Kim BH, </w:t>
      </w:r>
      <w:r>
        <w:rPr>
          <w:rFonts w:ascii="Times" w:hAnsi="Times"/>
          <w:b/>
          <w:bCs/>
          <w:sz w:val="24"/>
          <w:szCs w:val="24"/>
          <w:lang w:val="de-DE"/>
        </w:rPr>
        <w:t>Kim SJ</w:t>
      </w:r>
      <w:r>
        <w:rPr>
          <w:rFonts w:ascii="Times" w:hAnsi="Times"/>
          <w:sz w:val="24"/>
          <w:szCs w:val="24"/>
        </w:rPr>
        <w:t xml:space="preserve">, Ye SK. Dysfunction of Microglial STAT3 Alleviates Depressive Behavior via Neuron-Microglia Interactions. </w:t>
      </w:r>
      <w:proofErr w:type="spellStart"/>
      <w:r>
        <w:rPr>
          <w:rFonts w:ascii="Times" w:hAnsi="Times"/>
          <w:b/>
          <w:bCs/>
          <w:i/>
          <w:iCs/>
          <w:sz w:val="24"/>
          <w:szCs w:val="24"/>
          <w:lang w:val="it-IT"/>
        </w:rPr>
        <w:t>Neuropsychopharmacology</w:t>
      </w:r>
      <w:proofErr w:type="spellEnd"/>
      <w:r>
        <w:rPr>
          <w:rFonts w:ascii="Times" w:hAnsi="Times"/>
          <w:sz w:val="24"/>
          <w:szCs w:val="24"/>
          <w:lang w:val="pt-PT"/>
        </w:rPr>
        <w:t xml:space="preserve">. </w:t>
      </w:r>
      <w:r w:rsidR="00207599">
        <w:rPr>
          <w:rFonts w:ascii="Times" w:hAnsi="Times"/>
          <w:sz w:val="24"/>
          <w:szCs w:val="24"/>
          <w:lang w:val="pt-PT"/>
        </w:rPr>
        <w:t>2017 42</w:t>
      </w:r>
      <w:r w:rsidR="00207599" w:rsidRPr="00207599">
        <w:rPr>
          <w:rFonts w:ascii="Times" w:hAnsi="Times"/>
          <w:sz w:val="24"/>
          <w:szCs w:val="24"/>
          <w:lang w:val="pt-PT"/>
        </w:rPr>
        <w:t>:2072-2086</w:t>
      </w:r>
      <w:r>
        <w:rPr>
          <w:rFonts w:ascii="Times" w:hAnsi="Times"/>
          <w:sz w:val="24"/>
          <w:szCs w:val="24"/>
          <w:lang w:val="es-ES_tradnl"/>
        </w:rPr>
        <w:t xml:space="preserve">130. </w:t>
      </w:r>
    </w:p>
    <w:p w14:paraId="7A5B6A25" w14:textId="78ED7891" w:rsidR="00111CBD" w:rsidRDefault="00207599" w:rsidP="00B76771">
      <w:pPr>
        <w:pStyle w:val="a4"/>
        <w:spacing w:before="100"/>
        <w:ind w:left="283" w:hangingChars="118" w:hanging="283"/>
        <w:rPr>
          <w:rFonts w:ascii="Times" w:eastAsia="Times" w:hAnsi="Times" w:cs="Times"/>
          <w:sz w:val="24"/>
          <w:szCs w:val="24"/>
        </w:rPr>
      </w:pPr>
      <w:r>
        <w:rPr>
          <w:rFonts w:ascii="Times" w:hAnsi="Times"/>
          <w:sz w:val="24"/>
          <w:szCs w:val="24"/>
          <w:lang w:val="es-ES_tradnl"/>
        </w:rPr>
        <w:t xml:space="preserve">130. </w:t>
      </w:r>
      <w:r w:rsidR="003F67D2">
        <w:rPr>
          <w:rFonts w:ascii="Times" w:hAnsi="Times"/>
          <w:sz w:val="24"/>
          <w:szCs w:val="24"/>
          <w:lang w:val="es-ES_tradnl"/>
        </w:rPr>
        <w:t xml:space="preserve">Kim HJ, </w:t>
      </w:r>
      <w:proofErr w:type="spellStart"/>
      <w:r w:rsidR="003F67D2">
        <w:rPr>
          <w:rFonts w:ascii="Times" w:hAnsi="Times"/>
          <w:sz w:val="24"/>
          <w:szCs w:val="24"/>
          <w:lang w:val="es-ES_tradnl"/>
        </w:rPr>
        <w:t>Yoo</w:t>
      </w:r>
      <w:proofErr w:type="spellEnd"/>
      <w:r w:rsidR="003F67D2">
        <w:rPr>
          <w:rFonts w:ascii="Times" w:hAnsi="Times"/>
          <w:sz w:val="24"/>
          <w:szCs w:val="24"/>
          <w:lang w:val="es-ES_tradnl"/>
        </w:rPr>
        <w:t xml:space="preserve"> HY, </w:t>
      </w:r>
      <w:proofErr w:type="spellStart"/>
      <w:r w:rsidR="003F67D2">
        <w:rPr>
          <w:rFonts w:ascii="Times" w:hAnsi="Times"/>
          <w:sz w:val="24"/>
          <w:szCs w:val="24"/>
          <w:lang w:val="es-ES_tradnl"/>
        </w:rPr>
        <w:t>Lin</w:t>
      </w:r>
      <w:proofErr w:type="spellEnd"/>
      <w:r w:rsidR="003F67D2">
        <w:rPr>
          <w:rFonts w:ascii="Times" w:hAnsi="Times"/>
          <w:sz w:val="24"/>
          <w:szCs w:val="24"/>
          <w:lang w:val="es-ES_tradnl"/>
        </w:rPr>
        <w:t xml:space="preserve"> HY, Oh GT, Zhang YH, </w:t>
      </w:r>
      <w:r w:rsidR="003F67D2">
        <w:rPr>
          <w:rFonts w:ascii="Times" w:hAnsi="Times"/>
          <w:b/>
          <w:bCs/>
          <w:sz w:val="24"/>
          <w:szCs w:val="24"/>
          <w:lang w:val="de-DE"/>
        </w:rPr>
        <w:t>Kim SJ</w:t>
      </w:r>
      <w:r w:rsidR="003F67D2">
        <w:rPr>
          <w:rFonts w:ascii="Times" w:hAnsi="Times"/>
          <w:sz w:val="24"/>
          <w:szCs w:val="24"/>
        </w:rPr>
        <w:t xml:space="preserve">. Role of muscular </w:t>
      </w:r>
      <w:proofErr w:type="spellStart"/>
      <w:r w:rsidR="003F67D2">
        <w:rPr>
          <w:rFonts w:ascii="Times" w:hAnsi="Times"/>
          <w:sz w:val="24"/>
          <w:szCs w:val="24"/>
        </w:rPr>
        <w:t>eNOS</w:t>
      </w:r>
      <w:proofErr w:type="spellEnd"/>
      <w:r w:rsidR="003F67D2">
        <w:rPr>
          <w:rFonts w:ascii="Times" w:hAnsi="Times"/>
          <w:sz w:val="24"/>
          <w:szCs w:val="24"/>
        </w:rPr>
        <w:t xml:space="preserve"> in skeletal arteries: Endothelium-independent hypoxic vasoconstriction of the femoral artery is impaired in </w:t>
      </w:r>
      <w:proofErr w:type="spellStart"/>
      <w:r w:rsidR="003F67D2">
        <w:rPr>
          <w:rFonts w:ascii="Times" w:hAnsi="Times"/>
          <w:sz w:val="24"/>
          <w:szCs w:val="24"/>
        </w:rPr>
        <w:t>eNOS</w:t>
      </w:r>
      <w:proofErr w:type="spellEnd"/>
      <w:r w:rsidR="003F67D2">
        <w:rPr>
          <w:rFonts w:ascii="Times" w:hAnsi="Times"/>
          <w:sz w:val="24"/>
          <w:szCs w:val="24"/>
        </w:rPr>
        <w:t xml:space="preserve">-deficient mice. </w:t>
      </w:r>
      <w:r w:rsidR="003F67D2">
        <w:rPr>
          <w:rFonts w:ascii="Times" w:hAnsi="Times"/>
          <w:b/>
          <w:bCs/>
          <w:i/>
          <w:iCs/>
          <w:sz w:val="24"/>
          <w:szCs w:val="24"/>
        </w:rPr>
        <w:t xml:space="preserve">Am J </w:t>
      </w:r>
      <w:proofErr w:type="spellStart"/>
      <w:r w:rsidR="003F67D2">
        <w:rPr>
          <w:rFonts w:ascii="Times" w:hAnsi="Times"/>
          <w:b/>
          <w:bCs/>
          <w:i/>
          <w:iCs/>
          <w:sz w:val="24"/>
          <w:szCs w:val="24"/>
        </w:rPr>
        <w:t>Physiol</w:t>
      </w:r>
      <w:proofErr w:type="spellEnd"/>
      <w:r w:rsidR="003F67D2">
        <w:rPr>
          <w:rFonts w:ascii="Times" w:hAnsi="Times"/>
          <w:b/>
          <w:bCs/>
          <w:i/>
          <w:iCs/>
          <w:sz w:val="24"/>
          <w:szCs w:val="24"/>
        </w:rPr>
        <w:t xml:space="preserve"> Cell Physiol.</w:t>
      </w:r>
      <w:r>
        <w:rPr>
          <w:rFonts w:ascii="Times" w:hAnsi="Times"/>
          <w:sz w:val="24"/>
          <w:szCs w:val="24"/>
        </w:rPr>
        <w:t xml:space="preserve"> 2016</w:t>
      </w:r>
      <w:r w:rsidR="003F67D2" w:rsidRPr="0090521A">
        <w:rPr>
          <w:rFonts w:ascii="Times" w:hAnsi="Times"/>
          <w:sz w:val="24"/>
          <w:szCs w:val="24"/>
        </w:rPr>
        <w:t xml:space="preserve"> </w:t>
      </w:r>
      <w:r w:rsidR="003F67D2">
        <w:rPr>
          <w:rFonts w:ascii="Times" w:hAnsi="Times"/>
          <w:sz w:val="24"/>
          <w:szCs w:val="24"/>
        </w:rPr>
        <w:t>311(3):C508-17</w:t>
      </w:r>
    </w:p>
    <w:p w14:paraId="200401E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129. Zhao ZH, Jin CL, Jang JH, Wu YN, </w:t>
      </w:r>
      <w:r>
        <w:rPr>
          <w:rFonts w:ascii="Times" w:hAnsi="Times"/>
          <w:b/>
          <w:bCs/>
          <w:sz w:val="24"/>
          <w:szCs w:val="24"/>
          <w:lang w:val="de-DE"/>
        </w:rPr>
        <w:t>Kim SJ</w:t>
      </w:r>
      <w:r>
        <w:rPr>
          <w:rFonts w:ascii="Times" w:hAnsi="Times"/>
          <w:sz w:val="24"/>
          <w:szCs w:val="24"/>
        </w:rPr>
        <w:t xml:space="preserve">, </w:t>
      </w:r>
      <w:proofErr w:type="spellStart"/>
      <w:r>
        <w:rPr>
          <w:rFonts w:ascii="Times" w:hAnsi="Times"/>
          <w:sz w:val="24"/>
          <w:szCs w:val="24"/>
        </w:rPr>
        <w:t>Jin</w:t>
      </w:r>
      <w:proofErr w:type="spellEnd"/>
      <w:r>
        <w:rPr>
          <w:rFonts w:ascii="Times" w:hAnsi="Times"/>
          <w:sz w:val="24"/>
          <w:szCs w:val="24"/>
        </w:rPr>
        <w:t xml:space="preserve"> HH, Cui L, Zhang YH. Assessment of Myofilament Ca2+ Sensitivity Underlying Cardiac Excitation-contraction Coupling. </w:t>
      </w:r>
      <w:r>
        <w:rPr>
          <w:rFonts w:ascii="Times" w:hAnsi="Times"/>
          <w:b/>
          <w:bCs/>
          <w:i/>
          <w:iCs/>
          <w:sz w:val="24"/>
          <w:szCs w:val="24"/>
          <w:lang w:val="de-DE"/>
        </w:rPr>
        <w:t xml:space="preserve">J </w:t>
      </w:r>
      <w:proofErr w:type="spellStart"/>
      <w:r>
        <w:rPr>
          <w:rFonts w:ascii="Times" w:hAnsi="Times"/>
          <w:b/>
          <w:bCs/>
          <w:i/>
          <w:iCs/>
          <w:sz w:val="24"/>
          <w:szCs w:val="24"/>
          <w:lang w:val="de-DE"/>
        </w:rPr>
        <w:t>Vis</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Exp</w:t>
      </w:r>
      <w:proofErr w:type="spellEnd"/>
      <w:r>
        <w:rPr>
          <w:rFonts w:ascii="Times" w:hAnsi="Times"/>
          <w:sz w:val="24"/>
          <w:szCs w:val="24"/>
        </w:rPr>
        <w:t>. 2016 Aug 1;(114)</w:t>
      </w:r>
    </w:p>
    <w:p w14:paraId="54C8F911"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pt-PT"/>
        </w:rPr>
        <w:t xml:space="preserve">128. Lee KE, </w:t>
      </w:r>
      <w:proofErr w:type="spellStart"/>
      <w:r>
        <w:rPr>
          <w:rFonts w:ascii="Times" w:hAnsi="Times"/>
          <w:sz w:val="24"/>
          <w:szCs w:val="24"/>
          <w:lang w:val="pt-PT"/>
        </w:rPr>
        <w:t>Kwon</w:t>
      </w:r>
      <w:proofErr w:type="spellEnd"/>
      <w:r>
        <w:rPr>
          <w:rFonts w:ascii="Times" w:hAnsi="Times"/>
          <w:sz w:val="24"/>
          <w:szCs w:val="24"/>
          <w:lang w:val="pt-PT"/>
        </w:rPr>
        <w:t xml:space="preserve"> SS, Ji YC, </w:t>
      </w:r>
      <w:proofErr w:type="spellStart"/>
      <w:r>
        <w:rPr>
          <w:rFonts w:ascii="Times" w:hAnsi="Times"/>
          <w:sz w:val="24"/>
          <w:szCs w:val="24"/>
          <w:lang w:val="pt-PT"/>
        </w:rPr>
        <w:t>Shin</w:t>
      </w:r>
      <w:proofErr w:type="spellEnd"/>
      <w:r>
        <w:rPr>
          <w:rFonts w:ascii="Times" w:hAnsi="Times"/>
          <w:sz w:val="24"/>
          <w:szCs w:val="24"/>
          <w:lang w:val="pt-PT"/>
        </w:rPr>
        <w:t xml:space="preserve"> ES, Choi JH, </w:t>
      </w:r>
      <w:r>
        <w:rPr>
          <w:rFonts w:ascii="Times" w:hAnsi="Times"/>
          <w:b/>
          <w:bCs/>
          <w:sz w:val="24"/>
          <w:szCs w:val="24"/>
          <w:lang w:val="de-DE"/>
        </w:rPr>
        <w:t>Kim SJ</w:t>
      </w:r>
      <w:r>
        <w:rPr>
          <w:rFonts w:ascii="Times" w:hAnsi="Times"/>
          <w:sz w:val="24"/>
          <w:szCs w:val="24"/>
        </w:rPr>
        <w:t xml:space="preserve">, Shim EB. Estimation of the flow resistances exerted in coronary arteries using a vessel length-based method.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2016 Aug;468(8):1449-58</w:t>
      </w:r>
    </w:p>
    <w:p w14:paraId="3D07E355"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nl-NL"/>
        </w:rPr>
        <w:t xml:space="preserve">127. </w:t>
      </w:r>
      <w:proofErr w:type="spellStart"/>
      <w:r>
        <w:rPr>
          <w:rFonts w:ascii="Times" w:hAnsi="Times"/>
          <w:sz w:val="24"/>
          <w:szCs w:val="24"/>
          <w:lang w:val="nl-NL"/>
        </w:rPr>
        <w:t>Woo</w:t>
      </w:r>
      <w:proofErr w:type="spellEnd"/>
      <w:r>
        <w:rPr>
          <w:rFonts w:ascii="Times" w:hAnsi="Times"/>
          <w:sz w:val="24"/>
          <w:szCs w:val="24"/>
          <w:lang w:val="nl-NL"/>
        </w:rPr>
        <w:t xml:space="preserve"> J, </w:t>
      </w:r>
      <w:proofErr w:type="spellStart"/>
      <w:r>
        <w:rPr>
          <w:rFonts w:ascii="Times" w:hAnsi="Times"/>
          <w:sz w:val="24"/>
          <w:szCs w:val="24"/>
          <w:lang w:val="nl-NL"/>
        </w:rPr>
        <w:t>Shin</w:t>
      </w:r>
      <w:proofErr w:type="spellEnd"/>
      <w:r>
        <w:rPr>
          <w:rFonts w:ascii="Times" w:hAnsi="Times"/>
          <w:sz w:val="24"/>
          <w:szCs w:val="24"/>
          <w:lang w:val="nl-NL"/>
        </w:rPr>
        <w:t xml:space="preserve"> DH, Kim HJ, </w:t>
      </w:r>
      <w:proofErr w:type="spellStart"/>
      <w:r>
        <w:rPr>
          <w:rFonts w:ascii="Times" w:hAnsi="Times"/>
          <w:sz w:val="24"/>
          <w:szCs w:val="24"/>
          <w:lang w:val="nl-NL"/>
        </w:rPr>
        <w:t>Yoo</w:t>
      </w:r>
      <w:proofErr w:type="spellEnd"/>
      <w:r>
        <w:rPr>
          <w:rFonts w:ascii="Times" w:hAnsi="Times"/>
          <w:sz w:val="24"/>
          <w:szCs w:val="24"/>
          <w:lang w:val="nl-NL"/>
        </w:rPr>
        <w:t xml:space="preserve"> HY, Zhang YH, Nam JH, Kim WK, </w:t>
      </w:r>
      <w:r>
        <w:rPr>
          <w:rFonts w:ascii="Times" w:hAnsi="Times"/>
          <w:b/>
          <w:bCs/>
          <w:sz w:val="24"/>
          <w:szCs w:val="24"/>
          <w:lang w:val="de-DE"/>
        </w:rPr>
        <w:t>Kim SJ</w:t>
      </w:r>
      <w:r>
        <w:rPr>
          <w:rFonts w:ascii="Times" w:hAnsi="Times"/>
          <w:sz w:val="24"/>
          <w:szCs w:val="24"/>
        </w:rPr>
        <w:t>. Inhibition of TREK-2 K</w:t>
      </w:r>
      <w:r>
        <w:rPr>
          <w:rFonts w:ascii="Times" w:hAnsi="Times"/>
          <w:sz w:val="24"/>
          <w:szCs w:val="24"/>
          <w:vertAlign w:val="superscript"/>
        </w:rPr>
        <w:t>+</w:t>
      </w:r>
      <w:r>
        <w:rPr>
          <w:rFonts w:ascii="Times" w:hAnsi="Times"/>
          <w:sz w:val="24"/>
          <w:szCs w:val="24"/>
        </w:rPr>
        <w:t xml:space="preserve"> channels by </w:t>
      </w:r>
      <w:proofErr w:type="gramStart"/>
      <w:r>
        <w:rPr>
          <w:rFonts w:ascii="Times" w:hAnsi="Times"/>
          <w:sz w:val="24"/>
          <w:szCs w:val="24"/>
        </w:rPr>
        <w:t>PI(</w:t>
      </w:r>
      <w:proofErr w:type="gramEnd"/>
      <w:r>
        <w:rPr>
          <w:rFonts w:ascii="Times" w:hAnsi="Times"/>
          <w:sz w:val="24"/>
          <w:szCs w:val="24"/>
        </w:rPr>
        <w:t>4,5)P</w:t>
      </w:r>
      <w:r>
        <w:rPr>
          <w:rFonts w:ascii="Times" w:hAnsi="Times"/>
          <w:sz w:val="24"/>
          <w:szCs w:val="24"/>
          <w:vertAlign w:val="subscript"/>
        </w:rPr>
        <w:t>2</w:t>
      </w:r>
      <w:r>
        <w:rPr>
          <w:rFonts w:ascii="Times" w:hAnsi="Times"/>
          <w:sz w:val="24"/>
          <w:szCs w:val="24"/>
        </w:rPr>
        <w:t xml:space="preserve">: an intrinsic mode of regulation by intracellular ATP via phosphatidylinositol kinase.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2016 Aug;468(8):1389-402.</w:t>
      </w:r>
    </w:p>
    <w:p w14:paraId="72A90BC4"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126. Lee S, Lee HA, Choi SW, </w:t>
      </w:r>
      <w:r>
        <w:rPr>
          <w:rFonts w:ascii="Times" w:hAnsi="Times"/>
          <w:b/>
          <w:bCs/>
          <w:sz w:val="24"/>
          <w:szCs w:val="24"/>
          <w:lang w:val="de-DE"/>
        </w:rPr>
        <w:t>Kim SJ</w:t>
      </w:r>
      <w:r>
        <w:rPr>
          <w:rFonts w:ascii="Times" w:hAnsi="Times"/>
          <w:sz w:val="24"/>
          <w:szCs w:val="24"/>
        </w:rPr>
        <w:t xml:space="preserve">, Kim KS. Evaluation of nefazodone-induced cardiotoxicity in human induced pluripotent stem cell-derived cardiomyocytes. </w:t>
      </w:r>
      <w:proofErr w:type="spellStart"/>
      <w:r>
        <w:rPr>
          <w:rFonts w:ascii="Times" w:hAnsi="Times"/>
          <w:b/>
          <w:bCs/>
          <w:i/>
          <w:iCs/>
          <w:sz w:val="24"/>
          <w:szCs w:val="24"/>
        </w:rPr>
        <w:t>Toxicol</w:t>
      </w:r>
      <w:proofErr w:type="spellEnd"/>
      <w:r>
        <w:rPr>
          <w:rFonts w:ascii="Times" w:hAnsi="Times"/>
          <w:b/>
          <w:bCs/>
          <w:i/>
          <w:iCs/>
          <w:sz w:val="24"/>
          <w:szCs w:val="24"/>
        </w:rPr>
        <w:t xml:space="preserve"> </w:t>
      </w:r>
      <w:proofErr w:type="spellStart"/>
      <w:r>
        <w:rPr>
          <w:rFonts w:ascii="Times" w:hAnsi="Times"/>
          <w:b/>
          <w:bCs/>
          <w:i/>
          <w:iCs/>
          <w:sz w:val="24"/>
          <w:szCs w:val="24"/>
        </w:rPr>
        <w:t>Appl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sz w:val="24"/>
          <w:szCs w:val="24"/>
        </w:rPr>
        <w:t>. 2016; 296: 42-53</w:t>
      </w:r>
    </w:p>
    <w:p w14:paraId="5A3560E0"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125. Lee HA, Hyun SA, Park SG, Kim KS, </w:t>
      </w:r>
      <w:r>
        <w:rPr>
          <w:rFonts w:ascii="Times" w:hAnsi="Times"/>
          <w:b/>
          <w:bCs/>
          <w:sz w:val="24"/>
          <w:szCs w:val="24"/>
          <w:lang w:val="de-DE"/>
        </w:rPr>
        <w:t>Kim SJ</w:t>
      </w:r>
      <w:r>
        <w:rPr>
          <w:rFonts w:ascii="Times" w:hAnsi="Times"/>
          <w:sz w:val="24"/>
          <w:szCs w:val="24"/>
        </w:rPr>
        <w:t xml:space="preserve">. Comparison of electrophysiological effects of calcium channel blockers on cardiac repolarization. </w:t>
      </w:r>
      <w:proofErr w:type="spellStart"/>
      <w:r>
        <w:rPr>
          <w:rFonts w:ascii="Times" w:hAnsi="Times"/>
          <w:b/>
          <w:bCs/>
          <w:i/>
          <w:iCs/>
          <w:sz w:val="24"/>
          <w:szCs w:val="24"/>
          <w:lang w:val="it-IT"/>
        </w:rPr>
        <w:t>Korean</w:t>
      </w:r>
      <w:proofErr w:type="spellEnd"/>
      <w:r>
        <w:rPr>
          <w:rFonts w:ascii="Times" w:hAnsi="Times"/>
          <w:b/>
          <w:bCs/>
          <w:i/>
          <w:iCs/>
          <w:sz w:val="24"/>
          <w:szCs w:val="24"/>
          <w:lang w:val="it-IT"/>
        </w:rPr>
        <w:t xml:space="preserve"> J </w:t>
      </w:r>
      <w:proofErr w:type="spellStart"/>
      <w:r>
        <w:rPr>
          <w:rFonts w:ascii="Times" w:hAnsi="Times"/>
          <w:b/>
          <w:bCs/>
          <w:i/>
          <w:iCs/>
          <w:sz w:val="24"/>
          <w:szCs w:val="24"/>
          <w:lang w:val="it-IT"/>
        </w:rPr>
        <w:t>Physiol</w:t>
      </w:r>
      <w:proofErr w:type="spellEnd"/>
      <w:r>
        <w:rPr>
          <w:rFonts w:ascii="Times" w:hAnsi="Times"/>
          <w:b/>
          <w:bCs/>
          <w:i/>
          <w:iCs/>
          <w:sz w:val="24"/>
          <w:szCs w:val="24"/>
          <w:lang w:val="it-IT"/>
        </w:rPr>
        <w:t xml:space="preserve"> </w:t>
      </w:r>
      <w:proofErr w:type="spellStart"/>
      <w:r>
        <w:rPr>
          <w:rFonts w:ascii="Times" w:hAnsi="Times"/>
          <w:b/>
          <w:bCs/>
          <w:i/>
          <w:iCs/>
          <w:sz w:val="24"/>
          <w:szCs w:val="24"/>
          <w:lang w:val="it-IT"/>
        </w:rPr>
        <w:t>Pharmacol</w:t>
      </w:r>
      <w:proofErr w:type="spellEnd"/>
      <w:r>
        <w:rPr>
          <w:rFonts w:ascii="Times" w:hAnsi="Times"/>
          <w:b/>
          <w:bCs/>
          <w:i/>
          <w:iCs/>
          <w:sz w:val="24"/>
          <w:szCs w:val="24"/>
          <w:lang w:val="it-IT"/>
        </w:rPr>
        <w:t>.</w:t>
      </w:r>
      <w:r>
        <w:rPr>
          <w:rFonts w:ascii="Times" w:hAnsi="Times"/>
          <w:sz w:val="24"/>
          <w:szCs w:val="24"/>
        </w:rPr>
        <w:t xml:space="preserve"> 2016; 20(1): 119-27 </w:t>
      </w:r>
    </w:p>
    <w:p w14:paraId="4CD2692F" w14:textId="77777777" w:rsidR="00111CBD" w:rsidRPr="00E5611F" w:rsidRDefault="003F67D2" w:rsidP="00B76771">
      <w:pPr>
        <w:pStyle w:val="a4"/>
        <w:spacing w:before="100"/>
        <w:ind w:left="283" w:hangingChars="118" w:hanging="283"/>
        <w:rPr>
          <w:rFonts w:ascii="Times" w:eastAsia="Times" w:hAnsi="Times" w:cs="Times"/>
          <w:sz w:val="24"/>
          <w:szCs w:val="24"/>
          <w:lang w:val="it-IT"/>
        </w:rPr>
      </w:pPr>
      <w:r>
        <w:rPr>
          <w:rFonts w:ascii="Times" w:hAnsi="Times"/>
          <w:sz w:val="24"/>
          <w:szCs w:val="24"/>
        </w:rPr>
        <w:t xml:space="preserve">124. Yin MZ, Park SW, Kang TW, Kim KS, </w:t>
      </w:r>
      <w:proofErr w:type="spellStart"/>
      <w:r>
        <w:rPr>
          <w:rFonts w:ascii="Times" w:hAnsi="Times"/>
          <w:sz w:val="24"/>
          <w:szCs w:val="24"/>
        </w:rPr>
        <w:t>Yoo</w:t>
      </w:r>
      <w:proofErr w:type="spellEnd"/>
      <w:r>
        <w:rPr>
          <w:rFonts w:ascii="Times" w:hAnsi="Times"/>
          <w:sz w:val="24"/>
          <w:szCs w:val="24"/>
        </w:rPr>
        <w:t xml:space="preserve"> HY, Lee J, Hah JH, Sung MH, </w:t>
      </w:r>
      <w:r>
        <w:rPr>
          <w:rFonts w:ascii="Times" w:hAnsi="Times"/>
          <w:b/>
          <w:bCs/>
          <w:sz w:val="24"/>
          <w:szCs w:val="24"/>
          <w:lang w:val="de-DE"/>
        </w:rPr>
        <w:t>Kim SJ</w:t>
      </w:r>
      <w:r>
        <w:rPr>
          <w:rFonts w:ascii="Times" w:hAnsi="Times"/>
          <w:sz w:val="24"/>
          <w:szCs w:val="24"/>
        </w:rPr>
        <w:t>. Activation of K</w:t>
      </w:r>
      <w:r>
        <w:rPr>
          <w:rFonts w:ascii="Times" w:hAnsi="Times"/>
          <w:sz w:val="24"/>
          <w:szCs w:val="24"/>
          <w:vertAlign w:val="superscript"/>
        </w:rPr>
        <w:t>+</w:t>
      </w:r>
      <w:r>
        <w:rPr>
          <w:rFonts w:ascii="Times" w:hAnsi="Times"/>
          <w:sz w:val="24"/>
          <w:szCs w:val="24"/>
        </w:rPr>
        <w:t xml:space="preserve"> channel by 1-EBIO rescues the head and neck squamous cell carcinoma cells from Ca</w:t>
      </w:r>
      <w:r>
        <w:rPr>
          <w:rFonts w:ascii="Times" w:hAnsi="Times"/>
          <w:sz w:val="24"/>
          <w:szCs w:val="24"/>
          <w:vertAlign w:val="superscript"/>
        </w:rPr>
        <w:t>2+</w:t>
      </w:r>
      <w:r>
        <w:rPr>
          <w:rFonts w:ascii="Times" w:hAnsi="Times"/>
          <w:sz w:val="24"/>
          <w:szCs w:val="24"/>
        </w:rPr>
        <w:t xml:space="preserve"> ionophore-induced cell death</w:t>
      </w:r>
      <w:r>
        <w:rPr>
          <w:rFonts w:ascii="Times" w:hAnsi="Times"/>
          <w:b/>
          <w:bCs/>
          <w:i/>
          <w:iCs/>
          <w:sz w:val="24"/>
          <w:szCs w:val="24"/>
          <w:lang w:val="it-IT"/>
        </w:rPr>
        <w:t xml:space="preserve">. </w:t>
      </w:r>
      <w:proofErr w:type="spellStart"/>
      <w:r>
        <w:rPr>
          <w:rFonts w:ascii="Times" w:hAnsi="Times"/>
          <w:b/>
          <w:bCs/>
          <w:i/>
          <w:iCs/>
          <w:sz w:val="24"/>
          <w:szCs w:val="24"/>
          <w:lang w:val="it-IT"/>
        </w:rPr>
        <w:t>Korean</w:t>
      </w:r>
      <w:proofErr w:type="spellEnd"/>
      <w:r>
        <w:rPr>
          <w:rFonts w:ascii="Times" w:hAnsi="Times"/>
          <w:b/>
          <w:bCs/>
          <w:i/>
          <w:iCs/>
          <w:sz w:val="24"/>
          <w:szCs w:val="24"/>
          <w:lang w:val="it-IT"/>
        </w:rPr>
        <w:t xml:space="preserve"> J </w:t>
      </w:r>
      <w:proofErr w:type="spellStart"/>
      <w:r>
        <w:rPr>
          <w:rFonts w:ascii="Times" w:hAnsi="Times"/>
          <w:b/>
          <w:bCs/>
          <w:i/>
          <w:iCs/>
          <w:sz w:val="24"/>
          <w:szCs w:val="24"/>
          <w:lang w:val="it-IT"/>
        </w:rPr>
        <w:t>Physiol</w:t>
      </w:r>
      <w:proofErr w:type="spellEnd"/>
      <w:r>
        <w:rPr>
          <w:rFonts w:ascii="Times" w:hAnsi="Times"/>
          <w:b/>
          <w:bCs/>
          <w:i/>
          <w:iCs/>
          <w:sz w:val="24"/>
          <w:szCs w:val="24"/>
          <w:lang w:val="it-IT"/>
        </w:rPr>
        <w:t xml:space="preserve"> </w:t>
      </w:r>
      <w:proofErr w:type="spellStart"/>
      <w:r>
        <w:rPr>
          <w:rFonts w:ascii="Times" w:hAnsi="Times"/>
          <w:b/>
          <w:bCs/>
          <w:i/>
          <w:iCs/>
          <w:sz w:val="24"/>
          <w:szCs w:val="24"/>
          <w:lang w:val="it-IT"/>
        </w:rPr>
        <w:t>Pharmacol</w:t>
      </w:r>
      <w:proofErr w:type="spellEnd"/>
      <w:r>
        <w:rPr>
          <w:rFonts w:ascii="Times" w:hAnsi="Times"/>
          <w:b/>
          <w:bCs/>
          <w:i/>
          <w:iCs/>
          <w:sz w:val="24"/>
          <w:szCs w:val="24"/>
          <w:lang w:val="it-IT"/>
        </w:rPr>
        <w:t>.</w:t>
      </w:r>
      <w:r w:rsidRPr="00E5611F">
        <w:rPr>
          <w:rFonts w:ascii="Times" w:hAnsi="Times"/>
          <w:sz w:val="24"/>
          <w:szCs w:val="24"/>
          <w:lang w:val="it-IT"/>
        </w:rPr>
        <w:t xml:space="preserve"> 2016; 20: 25-33. </w:t>
      </w:r>
    </w:p>
    <w:p w14:paraId="3F1A1AEC" w14:textId="729E47D4" w:rsidR="00111CBD" w:rsidRDefault="003F67D2" w:rsidP="00B76771">
      <w:pPr>
        <w:pStyle w:val="a4"/>
        <w:spacing w:before="100"/>
        <w:ind w:left="283" w:hangingChars="118" w:hanging="283"/>
        <w:rPr>
          <w:rFonts w:ascii="Times" w:eastAsia="Times" w:hAnsi="Times" w:cs="Times"/>
          <w:sz w:val="24"/>
          <w:szCs w:val="24"/>
        </w:rPr>
      </w:pPr>
      <w:r w:rsidRPr="00E5611F">
        <w:rPr>
          <w:rFonts w:ascii="Times" w:hAnsi="Times"/>
          <w:sz w:val="24"/>
          <w:szCs w:val="24"/>
          <w:lang w:val="it-IT"/>
        </w:rPr>
        <w:t xml:space="preserve">123. </w:t>
      </w:r>
      <w:proofErr w:type="spellStart"/>
      <w:r w:rsidRPr="00E5611F">
        <w:rPr>
          <w:rFonts w:ascii="Times" w:hAnsi="Times"/>
          <w:sz w:val="24"/>
          <w:szCs w:val="24"/>
          <w:lang w:val="it-IT"/>
        </w:rPr>
        <w:t>Kim</w:t>
      </w:r>
      <w:proofErr w:type="spellEnd"/>
      <w:r w:rsidRPr="00E5611F">
        <w:rPr>
          <w:rFonts w:ascii="Times" w:hAnsi="Times"/>
          <w:sz w:val="24"/>
          <w:szCs w:val="24"/>
          <w:lang w:val="it-IT"/>
        </w:rPr>
        <w:t xml:space="preserve"> HJ, </w:t>
      </w:r>
      <w:proofErr w:type="spellStart"/>
      <w:r w:rsidRPr="00E5611F">
        <w:rPr>
          <w:rFonts w:ascii="Times" w:hAnsi="Times"/>
          <w:sz w:val="24"/>
          <w:szCs w:val="24"/>
          <w:lang w:val="it-IT"/>
        </w:rPr>
        <w:t>Yoo</w:t>
      </w:r>
      <w:proofErr w:type="spellEnd"/>
      <w:r w:rsidRPr="00E5611F">
        <w:rPr>
          <w:rFonts w:ascii="Times" w:hAnsi="Times"/>
          <w:sz w:val="24"/>
          <w:szCs w:val="24"/>
          <w:lang w:val="it-IT"/>
        </w:rPr>
        <w:t xml:space="preserve"> HY, Jang JH, </w:t>
      </w:r>
      <w:proofErr w:type="spellStart"/>
      <w:r w:rsidRPr="00E5611F">
        <w:rPr>
          <w:rFonts w:ascii="Times" w:hAnsi="Times"/>
          <w:sz w:val="24"/>
          <w:szCs w:val="24"/>
          <w:lang w:val="it-IT"/>
        </w:rPr>
        <w:t>Lin</w:t>
      </w:r>
      <w:proofErr w:type="spellEnd"/>
      <w:r w:rsidRPr="00E5611F">
        <w:rPr>
          <w:rFonts w:ascii="Times" w:hAnsi="Times"/>
          <w:sz w:val="24"/>
          <w:szCs w:val="24"/>
          <w:lang w:val="it-IT"/>
        </w:rPr>
        <w:t xml:space="preserve"> HY, </w:t>
      </w:r>
      <w:proofErr w:type="spellStart"/>
      <w:r w:rsidRPr="00E5611F">
        <w:rPr>
          <w:rFonts w:ascii="Times" w:hAnsi="Times"/>
          <w:sz w:val="24"/>
          <w:szCs w:val="24"/>
          <w:lang w:val="it-IT"/>
        </w:rPr>
        <w:t>Seo</w:t>
      </w:r>
      <w:proofErr w:type="spellEnd"/>
      <w:r w:rsidRPr="00E5611F">
        <w:rPr>
          <w:rFonts w:ascii="Times" w:hAnsi="Times"/>
          <w:sz w:val="24"/>
          <w:szCs w:val="24"/>
          <w:lang w:val="it-IT"/>
        </w:rPr>
        <w:t xml:space="preserve"> EY, Zhang YH, </w:t>
      </w:r>
      <w:r>
        <w:rPr>
          <w:rFonts w:ascii="Times" w:hAnsi="Times"/>
          <w:b/>
          <w:bCs/>
          <w:sz w:val="24"/>
          <w:szCs w:val="24"/>
          <w:lang w:val="de-DE"/>
        </w:rPr>
        <w:t>Kim SJ</w:t>
      </w:r>
      <w:r w:rsidRPr="00E5611F">
        <w:rPr>
          <w:rFonts w:ascii="Times" w:hAnsi="Times"/>
          <w:sz w:val="24"/>
          <w:szCs w:val="24"/>
          <w:lang w:val="it-IT"/>
        </w:rPr>
        <w:t xml:space="preserve">. </w:t>
      </w:r>
      <w:r>
        <w:rPr>
          <w:rFonts w:ascii="Times" w:hAnsi="Times"/>
          <w:sz w:val="24"/>
          <w:szCs w:val="24"/>
        </w:rPr>
        <w:t>Wall stretch and thromboxane A</w:t>
      </w:r>
      <w:r>
        <w:rPr>
          <w:rFonts w:ascii="Times" w:hAnsi="Times"/>
          <w:sz w:val="24"/>
          <w:szCs w:val="24"/>
          <w:vertAlign w:val="subscript"/>
        </w:rPr>
        <w:t>2</w:t>
      </w:r>
      <w:r>
        <w:rPr>
          <w:rFonts w:ascii="Times" w:hAnsi="Times"/>
          <w:sz w:val="24"/>
          <w:szCs w:val="24"/>
        </w:rPr>
        <w:t xml:space="preserve"> activate NO synthase (</w:t>
      </w:r>
      <w:proofErr w:type="spellStart"/>
      <w:r>
        <w:rPr>
          <w:rFonts w:ascii="Times" w:hAnsi="Times"/>
          <w:sz w:val="24"/>
          <w:szCs w:val="24"/>
        </w:rPr>
        <w:t>eNOS</w:t>
      </w:r>
      <w:proofErr w:type="spellEnd"/>
      <w:r>
        <w:rPr>
          <w:rFonts w:ascii="Times" w:hAnsi="Times"/>
          <w:sz w:val="24"/>
          <w:szCs w:val="24"/>
        </w:rPr>
        <w:t>) in pulmonary arterial smooth muscle cells via H</w:t>
      </w:r>
      <w:r>
        <w:rPr>
          <w:rFonts w:ascii="Times" w:hAnsi="Times"/>
          <w:sz w:val="24"/>
          <w:szCs w:val="24"/>
          <w:vertAlign w:val="subscript"/>
        </w:rPr>
        <w:t>2</w:t>
      </w:r>
      <w:r>
        <w:rPr>
          <w:rFonts w:ascii="Times" w:hAnsi="Times"/>
          <w:sz w:val="24"/>
          <w:szCs w:val="24"/>
        </w:rPr>
        <w:t>O</w:t>
      </w:r>
      <w:r>
        <w:rPr>
          <w:rFonts w:ascii="Times" w:hAnsi="Times"/>
          <w:sz w:val="24"/>
          <w:szCs w:val="24"/>
          <w:vertAlign w:val="subscript"/>
        </w:rPr>
        <w:t>2</w:t>
      </w:r>
      <w:r>
        <w:rPr>
          <w:rFonts w:ascii="Times" w:hAnsi="Times"/>
          <w:sz w:val="24"/>
          <w:szCs w:val="24"/>
        </w:rPr>
        <w:t xml:space="preserve"> and </w:t>
      </w:r>
      <w:proofErr w:type="spellStart"/>
      <w:r>
        <w:rPr>
          <w:rFonts w:ascii="Times" w:hAnsi="Times"/>
          <w:sz w:val="24"/>
          <w:szCs w:val="24"/>
        </w:rPr>
        <w:t>Akt</w:t>
      </w:r>
      <w:proofErr w:type="spellEnd"/>
      <w:r>
        <w:rPr>
          <w:rFonts w:ascii="Times" w:hAnsi="Times"/>
          <w:sz w:val="24"/>
          <w:szCs w:val="24"/>
        </w:rPr>
        <w:t xml:space="preserve">-dependent phosphorylation.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xml:space="preserve"> 2016; 468: 705-16.</w:t>
      </w:r>
    </w:p>
    <w:p w14:paraId="6787AA52" w14:textId="3D36939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122. Choi SW, Lee HA, Moon SH, Park SJ, Kim HJ, Kim KS, Zhang YH, </w:t>
      </w:r>
      <w:proofErr w:type="spellStart"/>
      <w:r>
        <w:rPr>
          <w:rFonts w:ascii="Times" w:hAnsi="Times"/>
          <w:sz w:val="24"/>
          <w:szCs w:val="24"/>
        </w:rPr>
        <w:t>Youm</w:t>
      </w:r>
      <w:proofErr w:type="spellEnd"/>
      <w:r>
        <w:rPr>
          <w:rFonts w:ascii="Times" w:hAnsi="Times"/>
          <w:sz w:val="24"/>
          <w:szCs w:val="24"/>
        </w:rPr>
        <w:t xml:space="preserve"> JB, </w:t>
      </w:r>
      <w:r>
        <w:rPr>
          <w:rFonts w:ascii="Times" w:hAnsi="Times"/>
          <w:b/>
          <w:bCs/>
          <w:sz w:val="24"/>
          <w:szCs w:val="24"/>
          <w:lang w:val="de-DE"/>
        </w:rPr>
        <w:t>Kim SJ</w:t>
      </w:r>
      <w:r>
        <w:rPr>
          <w:rFonts w:ascii="Times" w:hAnsi="Times"/>
          <w:sz w:val="24"/>
          <w:szCs w:val="24"/>
        </w:rPr>
        <w:t>. Spontaneous inward currents reflecting oscillatory activation of Na</w:t>
      </w:r>
      <w:r>
        <w:rPr>
          <w:rFonts w:ascii="Times" w:hAnsi="Times"/>
          <w:sz w:val="24"/>
          <w:szCs w:val="24"/>
          <w:vertAlign w:val="superscript"/>
        </w:rPr>
        <w:t>+</w:t>
      </w:r>
      <w:r>
        <w:rPr>
          <w:rFonts w:ascii="Times" w:hAnsi="Times"/>
          <w:sz w:val="24"/>
          <w:szCs w:val="24"/>
        </w:rPr>
        <w:t>/Ca</w:t>
      </w:r>
      <w:r>
        <w:rPr>
          <w:rFonts w:ascii="Times" w:hAnsi="Times"/>
          <w:sz w:val="24"/>
          <w:szCs w:val="24"/>
          <w:vertAlign w:val="superscript"/>
        </w:rPr>
        <w:t>2+</w:t>
      </w:r>
      <w:r>
        <w:rPr>
          <w:rFonts w:ascii="Times" w:hAnsi="Times"/>
          <w:sz w:val="24"/>
          <w:szCs w:val="24"/>
        </w:rPr>
        <w:t xml:space="preserve"> exchangers in human embryonic stem cell-derived cardiomyocytes.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xml:space="preserve"> 2016; 468: 609-22</w:t>
      </w:r>
    </w:p>
    <w:p w14:paraId="5A9DFCC8"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121. Kim KS, Jang JH, Lin H, Choi SW, Kim HR, Shin DH, Nam JH, Zhang YH, </w:t>
      </w:r>
      <w:r>
        <w:rPr>
          <w:rFonts w:ascii="Times" w:hAnsi="Times"/>
          <w:b/>
          <w:bCs/>
          <w:sz w:val="24"/>
          <w:szCs w:val="24"/>
          <w:lang w:val="de-DE"/>
        </w:rPr>
        <w:t>Kim SJ</w:t>
      </w:r>
      <w:r>
        <w:rPr>
          <w:rFonts w:ascii="Times" w:hAnsi="Times"/>
          <w:sz w:val="24"/>
          <w:szCs w:val="24"/>
        </w:rPr>
        <w:t>. Rise and fall of Kir2.2 current by TLR4 signaling in human monocytes; PKC-dependent trafficking and PI3K-mediated PIP</w:t>
      </w:r>
      <w:r>
        <w:rPr>
          <w:rFonts w:ascii="Times" w:hAnsi="Times"/>
          <w:sz w:val="24"/>
          <w:szCs w:val="24"/>
          <w:vertAlign w:val="subscript"/>
        </w:rPr>
        <w:t>2</w:t>
      </w:r>
      <w:r>
        <w:rPr>
          <w:rFonts w:ascii="Times" w:hAnsi="Times"/>
          <w:sz w:val="24"/>
          <w:szCs w:val="24"/>
        </w:rPr>
        <w:t xml:space="preserve"> decrease. </w:t>
      </w:r>
      <w:r>
        <w:rPr>
          <w:rFonts w:ascii="Times" w:hAnsi="Times"/>
          <w:b/>
          <w:bCs/>
          <w:i/>
          <w:iCs/>
          <w:sz w:val="24"/>
          <w:szCs w:val="24"/>
          <w:lang w:val="de-DE"/>
        </w:rPr>
        <w:t xml:space="preserve">J </w:t>
      </w:r>
      <w:proofErr w:type="spellStart"/>
      <w:r>
        <w:rPr>
          <w:rFonts w:ascii="Times" w:hAnsi="Times"/>
          <w:b/>
          <w:bCs/>
          <w:i/>
          <w:iCs/>
          <w:sz w:val="24"/>
          <w:szCs w:val="24"/>
          <w:lang w:val="de-DE"/>
        </w:rPr>
        <w:t>Immunol</w:t>
      </w:r>
      <w:proofErr w:type="spellEnd"/>
      <w:r>
        <w:rPr>
          <w:rFonts w:ascii="Times" w:hAnsi="Times"/>
          <w:sz w:val="24"/>
          <w:szCs w:val="24"/>
        </w:rPr>
        <w:t xml:space="preserve"> 2015; 195(7): 3345-54 5.</w:t>
      </w:r>
    </w:p>
    <w:p w14:paraId="79F75B3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120. Jang JH, Kang MJ, Ko GP, </w:t>
      </w:r>
      <w:r>
        <w:rPr>
          <w:rFonts w:ascii="Times" w:hAnsi="Times"/>
          <w:b/>
          <w:bCs/>
          <w:sz w:val="24"/>
          <w:szCs w:val="24"/>
          <w:lang w:val="de-DE"/>
        </w:rPr>
        <w:t>Kim SJ</w:t>
      </w:r>
      <w:r>
        <w:rPr>
          <w:rFonts w:ascii="Times" w:hAnsi="Times"/>
          <w:sz w:val="24"/>
          <w:szCs w:val="24"/>
        </w:rPr>
        <w:t xml:space="preserve">, Yi EC, Zhang YH. Identification of a novel splice variant of neuronal nitric oxide synthase, </w:t>
      </w:r>
      <w:proofErr w:type="spellStart"/>
      <w:r>
        <w:rPr>
          <w:rFonts w:ascii="Times" w:hAnsi="Times"/>
          <w:sz w:val="24"/>
          <w:szCs w:val="24"/>
        </w:rPr>
        <w:t>nNOS</w:t>
      </w:r>
      <w:proofErr w:type="spellEnd"/>
      <w:r>
        <w:rPr>
          <w:rFonts w:ascii="Times" w:hAnsi="Times"/>
          <w:sz w:val="24"/>
          <w:szCs w:val="24"/>
        </w:rPr>
        <w:t xml:space="preserve">β, in myofilament fraction of murine cardiomyocytes. </w:t>
      </w:r>
      <w:r>
        <w:rPr>
          <w:rFonts w:ascii="Times" w:hAnsi="Times"/>
          <w:b/>
          <w:bCs/>
          <w:i/>
          <w:iCs/>
          <w:sz w:val="24"/>
          <w:szCs w:val="24"/>
        </w:rPr>
        <w:t>Nitric Oxide</w:t>
      </w:r>
      <w:r>
        <w:rPr>
          <w:rFonts w:ascii="Times" w:hAnsi="Times"/>
          <w:sz w:val="24"/>
          <w:szCs w:val="24"/>
        </w:rPr>
        <w:t>. 2015; 50: 20-27.</w:t>
      </w:r>
    </w:p>
    <w:p w14:paraId="21728580"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119. Wang Y, </w:t>
      </w:r>
      <w:proofErr w:type="spellStart"/>
      <w:r>
        <w:rPr>
          <w:rFonts w:ascii="Times" w:hAnsi="Times"/>
          <w:sz w:val="24"/>
          <w:szCs w:val="24"/>
        </w:rPr>
        <w:t>Youm</w:t>
      </w:r>
      <w:proofErr w:type="spellEnd"/>
      <w:r>
        <w:rPr>
          <w:rFonts w:ascii="Times" w:hAnsi="Times"/>
          <w:sz w:val="24"/>
          <w:szCs w:val="24"/>
        </w:rPr>
        <w:t xml:space="preserve"> JB, </w:t>
      </w:r>
      <w:proofErr w:type="spellStart"/>
      <w:r>
        <w:rPr>
          <w:rFonts w:ascii="Times" w:hAnsi="Times"/>
          <w:sz w:val="24"/>
          <w:szCs w:val="24"/>
        </w:rPr>
        <w:t>Jin</w:t>
      </w:r>
      <w:proofErr w:type="spellEnd"/>
      <w:r>
        <w:rPr>
          <w:rFonts w:ascii="Times" w:hAnsi="Times"/>
          <w:sz w:val="24"/>
          <w:szCs w:val="24"/>
        </w:rPr>
        <w:t xml:space="preserve"> CZ, Shin DH, Zhao ZH, </w:t>
      </w:r>
      <w:proofErr w:type="spellStart"/>
      <w:r>
        <w:rPr>
          <w:rFonts w:ascii="Times" w:hAnsi="Times"/>
          <w:sz w:val="24"/>
          <w:szCs w:val="24"/>
        </w:rPr>
        <w:t>Seo</w:t>
      </w:r>
      <w:proofErr w:type="spellEnd"/>
      <w:r>
        <w:rPr>
          <w:rFonts w:ascii="Times" w:hAnsi="Times"/>
          <w:sz w:val="24"/>
          <w:szCs w:val="24"/>
        </w:rPr>
        <w:t xml:space="preserve"> EY, Jang JH, </w:t>
      </w:r>
      <w:r>
        <w:rPr>
          <w:rFonts w:ascii="Times" w:hAnsi="Times"/>
          <w:b/>
          <w:bCs/>
          <w:sz w:val="24"/>
          <w:szCs w:val="24"/>
          <w:lang w:val="de-DE"/>
        </w:rPr>
        <w:t>Kim SJ</w:t>
      </w:r>
      <w:r>
        <w:rPr>
          <w:rFonts w:ascii="Times" w:hAnsi="Times"/>
          <w:sz w:val="24"/>
          <w:szCs w:val="24"/>
        </w:rPr>
        <w:t xml:space="preserve">, </w:t>
      </w:r>
      <w:proofErr w:type="spellStart"/>
      <w:r>
        <w:rPr>
          <w:rFonts w:ascii="Times" w:hAnsi="Times"/>
          <w:sz w:val="24"/>
          <w:szCs w:val="24"/>
        </w:rPr>
        <w:t>Jin</w:t>
      </w:r>
      <w:proofErr w:type="spellEnd"/>
      <w:r>
        <w:rPr>
          <w:rFonts w:ascii="Times" w:hAnsi="Times"/>
          <w:sz w:val="24"/>
          <w:szCs w:val="24"/>
        </w:rPr>
        <w:t xml:space="preserve"> ZH, Zhang YH. Modulation of L-type Ca</w:t>
      </w:r>
      <w:r>
        <w:rPr>
          <w:rFonts w:ascii="Times" w:hAnsi="Times"/>
          <w:sz w:val="24"/>
          <w:szCs w:val="24"/>
          <w:vertAlign w:val="superscript"/>
        </w:rPr>
        <w:t>2+</w:t>
      </w:r>
      <w:r>
        <w:rPr>
          <w:rFonts w:ascii="Times" w:hAnsi="Times"/>
          <w:sz w:val="24"/>
          <w:szCs w:val="24"/>
        </w:rPr>
        <w:t xml:space="preserve"> channel activity by neuronal nitric oxide synthase and </w:t>
      </w:r>
      <w:r>
        <w:rPr>
          <w:rFonts w:ascii="Times" w:hAnsi="Times"/>
          <w:sz w:val="24"/>
          <w:szCs w:val="24"/>
        </w:rPr>
        <w:lastRenderedPageBreak/>
        <w:t>myofilament Ca</w:t>
      </w:r>
      <w:r>
        <w:rPr>
          <w:rFonts w:ascii="Times" w:hAnsi="Times"/>
          <w:sz w:val="24"/>
          <w:szCs w:val="24"/>
          <w:vertAlign w:val="superscript"/>
        </w:rPr>
        <w:t>2+</w:t>
      </w:r>
      <w:r>
        <w:rPr>
          <w:rFonts w:ascii="Times" w:hAnsi="Times"/>
          <w:sz w:val="24"/>
          <w:szCs w:val="24"/>
        </w:rPr>
        <w:t xml:space="preserve"> sensitivity in cardiac myocytes from hypertensive rat. </w:t>
      </w:r>
      <w:r>
        <w:rPr>
          <w:rFonts w:ascii="Times" w:hAnsi="Times"/>
          <w:b/>
          <w:bCs/>
          <w:i/>
          <w:iCs/>
          <w:sz w:val="24"/>
          <w:szCs w:val="24"/>
          <w:lang w:val="it-IT"/>
        </w:rPr>
        <w:t xml:space="preserve">Cell </w:t>
      </w:r>
      <w:proofErr w:type="spellStart"/>
      <w:r>
        <w:rPr>
          <w:rFonts w:ascii="Times" w:hAnsi="Times"/>
          <w:b/>
          <w:bCs/>
          <w:i/>
          <w:iCs/>
          <w:sz w:val="24"/>
          <w:szCs w:val="24"/>
          <w:lang w:val="it-IT"/>
        </w:rPr>
        <w:t>Calcium</w:t>
      </w:r>
      <w:proofErr w:type="spellEnd"/>
      <w:r>
        <w:rPr>
          <w:rFonts w:ascii="Times" w:hAnsi="Times"/>
          <w:sz w:val="24"/>
          <w:szCs w:val="24"/>
        </w:rPr>
        <w:t>. 2015 58:264-74.</w:t>
      </w:r>
    </w:p>
    <w:p w14:paraId="41784E8D" w14:textId="77777777" w:rsidR="00111CBD" w:rsidRPr="00E5611F" w:rsidRDefault="003F67D2" w:rsidP="00B76771">
      <w:pPr>
        <w:pStyle w:val="a4"/>
        <w:spacing w:before="100"/>
        <w:ind w:left="283" w:hangingChars="118" w:hanging="283"/>
        <w:rPr>
          <w:rFonts w:ascii="Times" w:eastAsia="Times" w:hAnsi="Times" w:cs="Times"/>
          <w:sz w:val="24"/>
          <w:szCs w:val="24"/>
          <w:lang w:val="de-DE"/>
        </w:rPr>
      </w:pPr>
      <w:r>
        <w:rPr>
          <w:rFonts w:ascii="Times" w:hAnsi="Times"/>
          <w:sz w:val="24"/>
          <w:szCs w:val="24"/>
          <w:lang w:val="nl-NL"/>
        </w:rPr>
        <w:t xml:space="preserve">118. Kim HJ, Jun I, </w:t>
      </w:r>
      <w:proofErr w:type="spellStart"/>
      <w:r>
        <w:rPr>
          <w:rFonts w:ascii="Times" w:hAnsi="Times"/>
          <w:sz w:val="24"/>
          <w:szCs w:val="24"/>
          <w:lang w:val="nl-NL"/>
        </w:rPr>
        <w:t>Yoon</w:t>
      </w:r>
      <w:proofErr w:type="spellEnd"/>
      <w:r>
        <w:rPr>
          <w:rFonts w:ascii="Times" w:hAnsi="Times"/>
          <w:sz w:val="24"/>
          <w:szCs w:val="24"/>
          <w:lang w:val="nl-NL"/>
        </w:rPr>
        <w:t xml:space="preserve"> JS, Jung J, Kim YK, Kim WK, Kim BJ, Song J, </w:t>
      </w:r>
      <w:r>
        <w:rPr>
          <w:rFonts w:ascii="Times" w:hAnsi="Times"/>
          <w:b/>
          <w:bCs/>
          <w:sz w:val="24"/>
          <w:szCs w:val="24"/>
          <w:lang w:val="de-DE"/>
        </w:rPr>
        <w:t>Kim SJ</w:t>
      </w:r>
      <w:r>
        <w:rPr>
          <w:rFonts w:ascii="Times" w:hAnsi="Times"/>
          <w:sz w:val="24"/>
          <w:szCs w:val="24"/>
        </w:rPr>
        <w:t>, Nam JH, Lee MG. Selective serotonin reuptake inhibitors facilitate ANO6 (TMEM16F) current activation and phosphatidylserine exposure.</w:t>
      </w:r>
      <w:r>
        <w:rPr>
          <w:rFonts w:ascii="Times" w:hAnsi="Times"/>
          <w:b/>
          <w:bCs/>
          <w:i/>
          <w:iCs/>
          <w:sz w:val="24"/>
          <w:szCs w:val="24"/>
          <w:lang w:val="de-DE"/>
        </w:rPr>
        <w:t xml:space="preserve"> Pflugers </w:t>
      </w:r>
      <w:proofErr w:type="spellStart"/>
      <w:r>
        <w:rPr>
          <w:rFonts w:ascii="Times" w:hAnsi="Times"/>
          <w:b/>
          <w:bCs/>
          <w:i/>
          <w:iCs/>
          <w:sz w:val="24"/>
          <w:szCs w:val="24"/>
          <w:lang w:val="de-DE"/>
        </w:rPr>
        <w:t>Arch</w:t>
      </w:r>
      <w:proofErr w:type="spellEnd"/>
      <w:r w:rsidRPr="00E5611F">
        <w:rPr>
          <w:rFonts w:ascii="Times" w:hAnsi="Times"/>
          <w:sz w:val="24"/>
          <w:szCs w:val="24"/>
          <w:lang w:val="de-DE"/>
        </w:rPr>
        <w:t>. 2015; 467: 2243-56.</w:t>
      </w:r>
    </w:p>
    <w:p w14:paraId="3F6A42E7" w14:textId="77777777" w:rsidR="00111CBD" w:rsidRDefault="003F67D2" w:rsidP="00B76771">
      <w:pPr>
        <w:pStyle w:val="a4"/>
        <w:spacing w:before="100"/>
        <w:ind w:left="283" w:hangingChars="118" w:hanging="283"/>
        <w:rPr>
          <w:rFonts w:ascii="Times" w:eastAsia="Times" w:hAnsi="Times" w:cs="Times"/>
          <w:sz w:val="24"/>
          <w:szCs w:val="24"/>
        </w:rPr>
      </w:pPr>
      <w:r w:rsidRPr="00E5611F">
        <w:rPr>
          <w:rFonts w:ascii="Times" w:hAnsi="Times"/>
          <w:sz w:val="24"/>
          <w:szCs w:val="24"/>
          <w:lang w:val="de-DE"/>
        </w:rPr>
        <w:t xml:space="preserve">117. Jang JH, Chun JN, </w:t>
      </w:r>
      <w:proofErr w:type="spellStart"/>
      <w:r w:rsidRPr="00E5611F">
        <w:rPr>
          <w:rFonts w:ascii="Times" w:hAnsi="Times"/>
          <w:sz w:val="24"/>
          <w:szCs w:val="24"/>
          <w:lang w:val="de-DE"/>
        </w:rPr>
        <w:t>Godo</w:t>
      </w:r>
      <w:proofErr w:type="spellEnd"/>
      <w:r w:rsidRPr="00E5611F">
        <w:rPr>
          <w:rFonts w:ascii="Times" w:hAnsi="Times"/>
          <w:sz w:val="24"/>
          <w:szCs w:val="24"/>
          <w:lang w:val="de-DE"/>
        </w:rPr>
        <w:t xml:space="preserve"> S, Wu G, </w:t>
      </w:r>
      <w:proofErr w:type="spellStart"/>
      <w:r w:rsidRPr="00E5611F">
        <w:rPr>
          <w:rFonts w:ascii="Times" w:hAnsi="Times"/>
          <w:sz w:val="24"/>
          <w:szCs w:val="24"/>
          <w:lang w:val="de-DE"/>
        </w:rPr>
        <w:t>Shimokawa</w:t>
      </w:r>
      <w:proofErr w:type="spellEnd"/>
      <w:r w:rsidRPr="00E5611F">
        <w:rPr>
          <w:rFonts w:ascii="Times" w:hAnsi="Times"/>
          <w:sz w:val="24"/>
          <w:szCs w:val="24"/>
          <w:lang w:val="de-DE"/>
        </w:rPr>
        <w:t xml:space="preserve"> H, Jin CZ, </w:t>
      </w:r>
      <w:proofErr w:type="spellStart"/>
      <w:r w:rsidRPr="00E5611F">
        <w:rPr>
          <w:rFonts w:ascii="Times" w:hAnsi="Times"/>
          <w:sz w:val="24"/>
          <w:szCs w:val="24"/>
          <w:lang w:val="de-DE"/>
        </w:rPr>
        <w:t>Jeon</w:t>
      </w:r>
      <w:proofErr w:type="spellEnd"/>
      <w:r w:rsidRPr="00E5611F">
        <w:rPr>
          <w:rFonts w:ascii="Times" w:hAnsi="Times"/>
          <w:sz w:val="24"/>
          <w:szCs w:val="24"/>
          <w:lang w:val="de-DE"/>
        </w:rPr>
        <w:t xml:space="preserve"> JH, </w:t>
      </w:r>
      <w:r>
        <w:rPr>
          <w:rFonts w:ascii="Times" w:hAnsi="Times"/>
          <w:b/>
          <w:bCs/>
          <w:sz w:val="24"/>
          <w:szCs w:val="24"/>
          <w:lang w:val="de-DE"/>
        </w:rPr>
        <w:t>Kim SJ</w:t>
      </w:r>
      <w:r w:rsidRPr="00E5611F">
        <w:rPr>
          <w:rFonts w:ascii="Times" w:hAnsi="Times"/>
          <w:sz w:val="24"/>
          <w:szCs w:val="24"/>
          <w:lang w:val="de-DE"/>
        </w:rPr>
        <w:t xml:space="preserve">, Jin ZH, Zhang YH. </w:t>
      </w:r>
      <w:r>
        <w:rPr>
          <w:rFonts w:ascii="Times" w:hAnsi="Times"/>
          <w:sz w:val="24"/>
          <w:szCs w:val="24"/>
        </w:rPr>
        <w:t>ROS and endothelial nitric oxide synthase (</w:t>
      </w:r>
      <w:proofErr w:type="spellStart"/>
      <w:r>
        <w:rPr>
          <w:rFonts w:ascii="Times" w:hAnsi="Times"/>
          <w:sz w:val="24"/>
          <w:szCs w:val="24"/>
        </w:rPr>
        <w:t>eNOS</w:t>
      </w:r>
      <w:proofErr w:type="spellEnd"/>
      <w:r>
        <w:rPr>
          <w:rFonts w:ascii="Times" w:hAnsi="Times"/>
          <w:sz w:val="24"/>
          <w:szCs w:val="24"/>
        </w:rPr>
        <w:t xml:space="preserve">)-dependent trafficking of angiotensin II type 2 receptor begets neuronal NOS in cardiac myocytes. </w:t>
      </w:r>
      <w:r>
        <w:rPr>
          <w:rFonts w:ascii="Times" w:hAnsi="Times"/>
          <w:b/>
          <w:bCs/>
          <w:i/>
          <w:iCs/>
          <w:sz w:val="24"/>
          <w:szCs w:val="24"/>
        </w:rPr>
        <w:t xml:space="preserve">Basic Res </w:t>
      </w:r>
      <w:proofErr w:type="spellStart"/>
      <w:r>
        <w:rPr>
          <w:rFonts w:ascii="Times" w:hAnsi="Times"/>
          <w:b/>
          <w:bCs/>
          <w:i/>
          <w:iCs/>
          <w:sz w:val="24"/>
          <w:szCs w:val="24"/>
        </w:rPr>
        <w:t>Cardiol</w:t>
      </w:r>
      <w:proofErr w:type="spellEnd"/>
      <w:r>
        <w:rPr>
          <w:rFonts w:ascii="Times" w:hAnsi="Times"/>
          <w:b/>
          <w:bCs/>
          <w:i/>
          <w:iCs/>
          <w:sz w:val="24"/>
          <w:szCs w:val="24"/>
        </w:rPr>
        <w:t>.</w:t>
      </w:r>
      <w:r>
        <w:rPr>
          <w:rFonts w:ascii="Times" w:hAnsi="Times"/>
          <w:sz w:val="24"/>
          <w:szCs w:val="24"/>
        </w:rPr>
        <w:t xml:space="preserve"> 2015; 110(3): 21. </w:t>
      </w:r>
      <w:proofErr w:type="spellStart"/>
      <w:r>
        <w:rPr>
          <w:rFonts w:ascii="Times" w:hAnsi="Times"/>
          <w:sz w:val="24"/>
          <w:szCs w:val="24"/>
        </w:rPr>
        <w:t>doi</w:t>
      </w:r>
      <w:proofErr w:type="spellEnd"/>
      <w:r>
        <w:rPr>
          <w:rFonts w:ascii="Times" w:hAnsi="Times"/>
          <w:sz w:val="24"/>
          <w:szCs w:val="24"/>
        </w:rPr>
        <w:t xml:space="preserve">: 10.1007/s00395-015-0477-6. </w:t>
      </w:r>
    </w:p>
    <w:p w14:paraId="6A955CED"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116. Li H, Hong DH, Son YK, Na SH, Jung WK, </w:t>
      </w:r>
      <w:proofErr w:type="spellStart"/>
      <w:r>
        <w:rPr>
          <w:rFonts w:ascii="Times" w:hAnsi="Times"/>
          <w:sz w:val="24"/>
          <w:szCs w:val="24"/>
          <w:lang w:val="de-DE"/>
        </w:rPr>
        <w:t>Bae</w:t>
      </w:r>
      <w:proofErr w:type="spellEnd"/>
      <w:r>
        <w:rPr>
          <w:rFonts w:ascii="Times" w:hAnsi="Times"/>
          <w:sz w:val="24"/>
          <w:szCs w:val="24"/>
          <w:lang w:val="de-DE"/>
        </w:rPr>
        <w:t xml:space="preserve"> YM, </w:t>
      </w:r>
      <w:proofErr w:type="spellStart"/>
      <w:r>
        <w:rPr>
          <w:rFonts w:ascii="Times" w:hAnsi="Times"/>
          <w:sz w:val="24"/>
          <w:szCs w:val="24"/>
          <w:lang w:val="de-DE"/>
        </w:rPr>
        <w:t>Seo</w:t>
      </w:r>
      <w:proofErr w:type="spellEnd"/>
      <w:r>
        <w:rPr>
          <w:rFonts w:ascii="Times" w:hAnsi="Times"/>
          <w:sz w:val="24"/>
          <w:szCs w:val="24"/>
          <w:lang w:val="de-DE"/>
        </w:rPr>
        <w:t xml:space="preserve"> EY, </w:t>
      </w:r>
      <w:r>
        <w:rPr>
          <w:rFonts w:ascii="Times" w:hAnsi="Times"/>
          <w:b/>
          <w:bCs/>
          <w:sz w:val="24"/>
          <w:szCs w:val="24"/>
          <w:lang w:val="de-DE"/>
        </w:rPr>
        <w:t>Kim SJ</w:t>
      </w:r>
      <w:r>
        <w:rPr>
          <w:rFonts w:ascii="Times" w:hAnsi="Times"/>
          <w:sz w:val="24"/>
          <w:szCs w:val="24"/>
        </w:rPr>
        <w:t>, Choi IW, Park WS. Cilostazol induces vasodilation through the activation of Ca</w:t>
      </w:r>
      <w:r>
        <w:rPr>
          <w:rFonts w:ascii="Times" w:hAnsi="Times"/>
          <w:sz w:val="24"/>
          <w:szCs w:val="24"/>
          <w:vertAlign w:val="superscript"/>
        </w:rPr>
        <w:t>2+</w:t>
      </w:r>
      <w:r>
        <w:rPr>
          <w:rFonts w:ascii="Times" w:hAnsi="Times"/>
          <w:sz w:val="24"/>
          <w:szCs w:val="24"/>
        </w:rPr>
        <w:t>-activated K</w:t>
      </w:r>
      <w:r>
        <w:rPr>
          <w:rFonts w:ascii="Times" w:hAnsi="Times"/>
          <w:sz w:val="24"/>
          <w:szCs w:val="24"/>
          <w:vertAlign w:val="superscript"/>
        </w:rPr>
        <w:t>+</w:t>
      </w:r>
      <w:r>
        <w:rPr>
          <w:rFonts w:ascii="Times" w:hAnsi="Times"/>
          <w:sz w:val="24"/>
          <w:szCs w:val="24"/>
        </w:rPr>
        <w:t xml:space="preserve"> channels in aortic smooth muscle. </w:t>
      </w:r>
      <w:proofErr w:type="spellStart"/>
      <w:r>
        <w:rPr>
          <w:rFonts w:ascii="Times" w:hAnsi="Times"/>
          <w:b/>
          <w:bCs/>
          <w:i/>
          <w:iCs/>
          <w:sz w:val="24"/>
          <w:szCs w:val="24"/>
        </w:rPr>
        <w:t>Vascul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sz w:val="24"/>
          <w:szCs w:val="24"/>
          <w:lang w:val="de-DE"/>
        </w:rPr>
        <w:t xml:space="preserve">. 2015 </w:t>
      </w:r>
      <w:proofErr w:type="gramStart"/>
      <w:r>
        <w:rPr>
          <w:rFonts w:ascii="Times" w:hAnsi="Times"/>
          <w:sz w:val="24"/>
          <w:szCs w:val="24"/>
          <w:lang w:val="de-DE"/>
        </w:rPr>
        <w:t>Jul;70:15</w:t>
      </w:r>
      <w:proofErr w:type="gramEnd"/>
      <w:r>
        <w:rPr>
          <w:rFonts w:ascii="Times" w:hAnsi="Times"/>
          <w:sz w:val="24"/>
          <w:szCs w:val="24"/>
          <w:lang w:val="de-DE"/>
        </w:rPr>
        <w:t>-22.</w:t>
      </w:r>
    </w:p>
    <w:p w14:paraId="7F1AD519"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115. Kim HJ, Kang HR, Kim Y, Park SJ, </w:t>
      </w:r>
      <w:proofErr w:type="spellStart"/>
      <w:r>
        <w:rPr>
          <w:rFonts w:ascii="Times" w:hAnsi="Times"/>
          <w:sz w:val="24"/>
          <w:szCs w:val="24"/>
          <w:lang w:val="de-DE"/>
        </w:rPr>
        <w:t>Bae</w:t>
      </w:r>
      <w:proofErr w:type="spellEnd"/>
      <w:r>
        <w:rPr>
          <w:rFonts w:ascii="Times" w:hAnsi="Times"/>
          <w:sz w:val="24"/>
          <w:szCs w:val="24"/>
          <w:lang w:val="de-DE"/>
        </w:rPr>
        <w:t xml:space="preserve"> B, Cho SH, Yoo HY, Jung JW, Nam JH, Kim WK, </w:t>
      </w:r>
      <w:r>
        <w:rPr>
          <w:rFonts w:ascii="Times" w:hAnsi="Times"/>
          <w:b/>
          <w:bCs/>
          <w:sz w:val="24"/>
          <w:szCs w:val="24"/>
          <w:lang w:val="de-DE"/>
        </w:rPr>
        <w:t>Kim SJ</w:t>
      </w:r>
      <w:r>
        <w:rPr>
          <w:rFonts w:ascii="Times" w:hAnsi="Times"/>
          <w:sz w:val="24"/>
          <w:szCs w:val="24"/>
        </w:rPr>
        <w:t xml:space="preserve">. Attenuated airway smooth muscle sensitivity to methacholine in precision-cut lung slices (PCLS) from ovalbumin-induced asthmatic mice. </w:t>
      </w:r>
      <w:proofErr w:type="spellStart"/>
      <w:r>
        <w:rPr>
          <w:rFonts w:ascii="Times" w:hAnsi="Times"/>
          <w:b/>
          <w:bCs/>
          <w:i/>
          <w:iCs/>
          <w:sz w:val="24"/>
          <w:szCs w:val="24"/>
          <w:lang w:val="it-IT"/>
        </w:rPr>
        <w:t>Korean</w:t>
      </w:r>
      <w:proofErr w:type="spellEnd"/>
      <w:r>
        <w:rPr>
          <w:rFonts w:ascii="Times" w:hAnsi="Times"/>
          <w:b/>
          <w:bCs/>
          <w:i/>
          <w:iCs/>
          <w:sz w:val="24"/>
          <w:szCs w:val="24"/>
          <w:lang w:val="it-IT"/>
        </w:rPr>
        <w:t xml:space="preserve"> J </w:t>
      </w:r>
      <w:proofErr w:type="spellStart"/>
      <w:r>
        <w:rPr>
          <w:rFonts w:ascii="Times" w:hAnsi="Times"/>
          <w:b/>
          <w:bCs/>
          <w:i/>
          <w:iCs/>
          <w:sz w:val="24"/>
          <w:szCs w:val="24"/>
          <w:lang w:val="it-IT"/>
        </w:rPr>
        <w:t>Physiol</w:t>
      </w:r>
      <w:proofErr w:type="spellEnd"/>
      <w:r>
        <w:rPr>
          <w:rFonts w:ascii="Times" w:hAnsi="Times"/>
          <w:b/>
          <w:bCs/>
          <w:i/>
          <w:iCs/>
          <w:sz w:val="24"/>
          <w:szCs w:val="24"/>
          <w:lang w:val="it-IT"/>
        </w:rPr>
        <w:t xml:space="preserve"> </w:t>
      </w:r>
      <w:proofErr w:type="spellStart"/>
      <w:r>
        <w:rPr>
          <w:rFonts w:ascii="Times" w:hAnsi="Times"/>
          <w:b/>
          <w:bCs/>
          <w:i/>
          <w:iCs/>
          <w:sz w:val="24"/>
          <w:szCs w:val="24"/>
          <w:lang w:val="it-IT"/>
        </w:rPr>
        <w:t>Pharmacol</w:t>
      </w:r>
      <w:proofErr w:type="spellEnd"/>
      <w:r>
        <w:rPr>
          <w:rFonts w:ascii="Times" w:hAnsi="Times"/>
          <w:b/>
          <w:bCs/>
          <w:i/>
          <w:iCs/>
          <w:sz w:val="24"/>
          <w:szCs w:val="24"/>
          <w:lang w:val="it-IT"/>
        </w:rPr>
        <w:t xml:space="preserve"> </w:t>
      </w:r>
      <w:r>
        <w:rPr>
          <w:rFonts w:ascii="Times" w:hAnsi="Times"/>
          <w:sz w:val="24"/>
          <w:szCs w:val="24"/>
        </w:rPr>
        <w:t>2015; 19: 65-71</w:t>
      </w:r>
    </w:p>
    <w:p w14:paraId="436E1A97" w14:textId="317E726C"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114. Shin DH, Lin H, Zheng H, Kim KS, Kim JY, Chun YS, Park JW, Nam JH, Kim WK, Zhang YH, </w:t>
      </w:r>
      <w:r>
        <w:rPr>
          <w:rFonts w:ascii="Times" w:hAnsi="Times"/>
          <w:b/>
          <w:bCs/>
          <w:sz w:val="24"/>
          <w:szCs w:val="24"/>
          <w:lang w:val="de-DE"/>
        </w:rPr>
        <w:t>Kim SJ</w:t>
      </w:r>
      <w:r>
        <w:rPr>
          <w:rFonts w:ascii="Times" w:hAnsi="Times"/>
          <w:sz w:val="24"/>
          <w:szCs w:val="24"/>
        </w:rPr>
        <w:t>. HIF-1</w:t>
      </w:r>
      <w:r w:rsidR="009B4BBA">
        <w:rPr>
          <w:rFonts w:ascii="Times" w:hAnsi="Times"/>
          <w:sz w:val="24"/>
          <w:szCs w:val="24"/>
        </w:rPr>
        <w:t>a</w:t>
      </w:r>
      <w:r>
        <w:rPr>
          <w:rFonts w:ascii="Times" w:hAnsi="Times"/>
          <w:sz w:val="24"/>
          <w:szCs w:val="24"/>
        </w:rPr>
        <w:t>-mediated upregulation of TASK-2 K</w:t>
      </w:r>
      <w:r>
        <w:rPr>
          <w:rFonts w:ascii="Times" w:hAnsi="Times"/>
          <w:sz w:val="24"/>
          <w:szCs w:val="24"/>
          <w:vertAlign w:val="superscript"/>
        </w:rPr>
        <w:t>+</w:t>
      </w:r>
      <w:r>
        <w:rPr>
          <w:rFonts w:ascii="Times" w:hAnsi="Times"/>
          <w:sz w:val="24"/>
          <w:szCs w:val="24"/>
          <w:lang w:val="fr-FR"/>
        </w:rPr>
        <w:t xml:space="preserve"> </w:t>
      </w:r>
      <w:proofErr w:type="spellStart"/>
      <w:r>
        <w:rPr>
          <w:rFonts w:ascii="Times" w:hAnsi="Times"/>
          <w:sz w:val="24"/>
          <w:szCs w:val="24"/>
          <w:lang w:val="fr-FR"/>
        </w:rPr>
        <w:t>channels</w:t>
      </w:r>
      <w:proofErr w:type="spellEnd"/>
      <w:r>
        <w:rPr>
          <w:rFonts w:ascii="Times" w:hAnsi="Times"/>
          <w:sz w:val="24"/>
          <w:szCs w:val="24"/>
          <w:lang w:val="fr-FR"/>
        </w:rPr>
        <w:t xml:space="preserve"> augments Ca</w:t>
      </w:r>
      <w:r>
        <w:rPr>
          <w:rFonts w:ascii="Times" w:hAnsi="Times"/>
          <w:sz w:val="24"/>
          <w:szCs w:val="24"/>
          <w:vertAlign w:val="superscript"/>
        </w:rPr>
        <w:t>2+</w:t>
      </w:r>
      <w:r>
        <w:rPr>
          <w:rFonts w:ascii="Times" w:hAnsi="Times"/>
          <w:sz w:val="24"/>
          <w:szCs w:val="24"/>
        </w:rPr>
        <w:t xml:space="preserve"> signaling in mouse B cells under hypoxia. </w:t>
      </w:r>
      <w:r>
        <w:rPr>
          <w:rFonts w:ascii="Times" w:hAnsi="Times"/>
          <w:b/>
          <w:bCs/>
          <w:i/>
          <w:iCs/>
          <w:sz w:val="24"/>
          <w:szCs w:val="24"/>
          <w:lang w:val="de-DE"/>
        </w:rPr>
        <w:t xml:space="preserve">J </w:t>
      </w:r>
      <w:proofErr w:type="spellStart"/>
      <w:r>
        <w:rPr>
          <w:rFonts w:ascii="Times" w:hAnsi="Times"/>
          <w:b/>
          <w:bCs/>
          <w:i/>
          <w:iCs/>
          <w:sz w:val="24"/>
          <w:szCs w:val="24"/>
          <w:lang w:val="de-DE"/>
        </w:rPr>
        <w:t>Immunol</w:t>
      </w:r>
      <w:proofErr w:type="spellEnd"/>
      <w:r>
        <w:rPr>
          <w:rFonts w:ascii="Times" w:hAnsi="Times"/>
          <w:sz w:val="24"/>
          <w:szCs w:val="24"/>
        </w:rPr>
        <w:t>. 2014; 193(10):4924-33.</w:t>
      </w:r>
    </w:p>
    <w:p w14:paraId="71FEEC18"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113. Cho KI, </w:t>
      </w:r>
      <w:proofErr w:type="spellStart"/>
      <w:r>
        <w:rPr>
          <w:rFonts w:ascii="Times" w:hAnsi="Times"/>
          <w:sz w:val="24"/>
          <w:szCs w:val="24"/>
          <w:lang w:val="de-DE"/>
        </w:rPr>
        <w:t>Cha</w:t>
      </w:r>
      <w:proofErr w:type="spellEnd"/>
      <w:r>
        <w:rPr>
          <w:rFonts w:ascii="Times" w:hAnsi="Times"/>
          <w:sz w:val="24"/>
          <w:szCs w:val="24"/>
          <w:lang w:val="de-DE"/>
        </w:rPr>
        <w:t xml:space="preserve"> TJ, Lee SJ, Shim IK, Zhang YH, </w:t>
      </w:r>
      <w:proofErr w:type="spellStart"/>
      <w:r>
        <w:rPr>
          <w:rFonts w:ascii="Times" w:hAnsi="Times"/>
          <w:sz w:val="24"/>
          <w:szCs w:val="24"/>
          <w:lang w:val="de-DE"/>
        </w:rPr>
        <w:t>Heo</w:t>
      </w:r>
      <w:proofErr w:type="spellEnd"/>
      <w:r>
        <w:rPr>
          <w:rFonts w:ascii="Times" w:hAnsi="Times"/>
          <w:sz w:val="24"/>
          <w:szCs w:val="24"/>
          <w:lang w:val="de-DE"/>
        </w:rPr>
        <w:t xml:space="preserve"> JH, Kim HS, </w:t>
      </w:r>
      <w:r>
        <w:rPr>
          <w:rFonts w:ascii="Times" w:hAnsi="Times"/>
          <w:b/>
          <w:bCs/>
          <w:sz w:val="24"/>
          <w:szCs w:val="24"/>
          <w:lang w:val="de-DE"/>
        </w:rPr>
        <w:t>Kim SJ</w:t>
      </w:r>
      <w:r>
        <w:rPr>
          <w:rFonts w:ascii="Times" w:hAnsi="Times"/>
          <w:sz w:val="24"/>
          <w:szCs w:val="24"/>
        </w:rPr>
        <w:t>, Kim KL, Lee JW. Attenuation of acetylcholine activated potassium current (</w:t>
      </w:r>
      <w:proofErr w:type="gramStart"/>
      <w:r>
        <w:rPr>
          <w:rFonts w:ascii="Times" w:hAnsi="Times"/>
          <w:sz w:val="24"/>
          <w:szCs w:val="24"/>
        </w:rPr>
        <w:t>I</w:t>
      </w:r>
      <w:proofErr w:type="spellStart"/>
      <w:r>
        <w:rPr>
          <w:rFonts w:ascii="Times" w:hAnsi="Times"/>
          <w:sz w:val="24"/>
          <w:szCs w:val="24"/>
          <w:vertAlign w:val="subscript"/>
          <w:lang w:val="pt-PT"/>
        </w:rPr>
        <w:t>K,ACh</w:t>
      </w:r>
      <w:proofErr w:type="spellEnd"/>
      <w:proofErr w:type="gramEnd"/>
      <w:r>
        <w:rPr>
          <w:rFonts w:ascii="Times" w:hAnsi="Times"/>
          <w:sz w:val="24"/>
          <w:szCs w:val="24"/>
        </w:rPr>
        <w:t xml:space="preserve">) by simvastatin, not pravastatin in mouse atrial cardiomyocyte: possible atrial fibrillation preventing effects of statin. </w:t>
      </w:r>
      <w:proofErr w:type="spellStart"/>
      <w:r>
        <w:rPr>
          <w:rFonts w:ascii="Times" w:hAnsi="Times"/>
          <w:b/>
          <w:bCs/>
          <w:i/>
          <w:iCs/>
          <w:sz w:val="24"/>
          <w:szCs w:val="24"/>
        </w:rPr>
        <w:t>PLoS</w:t>
      </w:r>
      <w:proofErr w:type="spellEnd"/>
      <w:r>
        <w:rPr>
          <w:rFonts w:ascii="Times" w:hAnsi="Times"/>
          <w:b/>
          <w:bCs/>
          <w:i/>
          <w:iCs/>
          <w:sz w:val="24"/>
          <w:szCs w:val="24"/>
        </w:rPr>
        <w:t xml:space="preserve"> One</w:t>
      </w:r>
      <w:r>
        <w:rPr>
          <w:rFonts w:ascii="Times" w:hAnsi="Times"/>
          <w:sz w:val="24"/>
          <w:szCs w:val="24"/>
          <w:lang w:val="pt-PT"/>
        </w:rPr>
        <w:t xml:space="preserve">. 2014 </w:t>
      </w:r>
      <w:proofErr w:type="spellStart"/>
      <w:r>
        <w:rPr>
          <w:rFonts w:ascii="Times" w:hAnsi="Times"/>
          <w:sz w:val="24"/>
          <w:szCs w:val="24"/>
          <w:lang w:val="pt-PT"/>
        </w:rPr>
        <w:t>Oct</w:t>
      </w:r>
      <w:proofErr w:type="spellEnd"/>
      <w:r>
        <w:rPr>
          <w:rFonts w:ascii="Times" w:hAnsi="Times"/>
          <w:sz w:val="24"/>
          <w:szCs w:val="24"/>
          <w:lang w:val="pt-PT"/>
        </w:rPr>
        <w:t xml:space="preserve"> 16;9(10</w:t>
      </w:r>
      <w:proofErr w:type="gramStart"/>
      <w:r>
        <w:rPr>
          <w:rFonts w:ascii="Times" w:hAnsi="Times"/>
          <w:sz w:val="24"/>
          <w:szCs w:val="24"/>
          <w:lang w:val="pt-PT"/>
        </w:rPr>
        <w:t>):e</w:t>
      </w:r>
      <w:proofErr w:type="gramEnd"/>
      <w:r>
        <w:rPr>
          <w:rFonts w:ascii="Times" w:hAnsi="Times"/>
          <w:sz w:val="24"/>
          <w:szCs w:val="24"/>
          <w:lang w:val="pt-PT"/>
        </w:rPr>
        <w:t xml:space="preserve">106570. </w:t>
      </w:r>
    </w:p>
    <w:p w14:paraId="5BB43B5F"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112. </w:t>
      </w:r>
      <w:proofErr w:type="spellStart"/>
      <w:r>
        <w:rPr>
          <w:rFonts w:ascii="Times" w:hAnsi="Times"/>
          <w:sz w:val="24"/>
          <w:szCs w:val="24"/>
        </w:rPr>
        <w:t>Seo</w:t>
      </w:r>
      <w:proofErr w:type="spellEnd"/>
      <w:r>
        <w:rPr>
          <w:rFonts w:ascii="Times" w:hAnsi="Times"/>
          <w:sz w:val="24"/>
          <w:szCs w:val="24"/>
        </w:rPr>
        <w:t xml:space="preserve"> EY, Kim HJ, Zhao ZH, Jang JH, </w:t>
      </w:r>
      <w:proofErr w:type="spellStart"/>
      <w:r>
        <w:rPr>
          <w:rFonts w:ascii="Times" w:hAnsi="Times"/>
          <w:sz w:val="24"/>
          <w:szCs w:val="24"/>
        </w:rPr>
        <w:t>Jin</w:t>
      </w:r>
      <w:proofErr w:type="spellEnd"/>
      <w:r>
        <w:rPr>
          <w:rFonts w:ascii="Times" w:hAnsi="Times"/>
          <w:sz w:val="24"/>
          <w:szCs w:val="24"/>
        </w:rPr>
        <w:t xml:space="preserve"> CZ, </w:t>
      </w:r>
      <w:proofErr w:type="spellStart"/>
      <w:r>
        <w:rPr>
          <w:rFonts w:ascii="Times" w:hAnsi="Times"/>
          <w:sz w:val="24"/>
          <w:szCs w:val="24"/>
        </w:rPr>
        <w:t>Yoo</w:t>
      </w:r>
      <w:proofErr w:type="spellEnd"/>
      <w:r>
        <w:rPr>
          <w:rFonts w:ascii="Times" w:hAnsi="Times"/>
          <w:sz w:val="24"/>
          <w:szCs w:val="24"/>
        </w:rPr>
        <w:t xml:space="preserve"> HY, Zhang YH, </w:t>
      </w:r>
      <w:r>
        <w:rPr>
          <w:rFonts w:ascii="Times" w:hAnsi="Times"/>
          <w:b/>
          <w:bCs/>
          <w:sz w:val="24"/>
          <w:szCs w:val="24"/>
          <w:lang w:val="de-DE"/>
        </w:rPr>
        <w:t>Kim SJ</w:t>
      </w:r>
      <w:r>
        <w:rPr>
          <w:rFonts w:ascii="Times" w:hAnsi="Times"/>
          <w:sz w:val="24"/>
          <w:szCs w:val="24"/>
        </w:rPr>
        <w:t>. Low K</w:t>
      </w:r>
      <w:r>
        <w:rPr>
          <w:rFonts w:ascii="Times" w:hAnsi="Times"/>
          <w:sz w:val="24"/>
          <w:szCs w:val="24"/>
          <w:vertAlign w:val="superscript"/>
        </w:rPr>
        <w:t>+</w:t>
      </w:r>
      <w:r>
        <w:rPr>
          <w:rFonts w:ascii="Times" w:hAnsi="Times"/>
          <w:sz w:val="24"/>
          <w:szCs w:val="24"/>
        </w:rPr>
        <w:t xml:space="preserve"> current in arterial myocytes with impaired K</w:t>
      </w:r>
      <w:r>
        <w:rPr>
          <w:rFonts w:ascii="Times" w:hAnsi="Times"/>
          <w:sz w:val="24"/>
          <w:szCs w:val="24"/>
          <w:vertAlign w:val="superscript"/>
        </w:rPr>
        <w:t>+</w:t>
      </w:r>
      <w:r>
        <w:rPr>
          <w:rFonts w:ascii="Times" w:hAnsi="Times"/>
          <w:sz w:val="24"/>
          <w:szCs w:val="24"/>
        </w:rPr>
        <w:t xml:space="preserve">-vasodilation and its recovery by exercise in hypertensive rats.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xml:space="preserve"> 2014; 466: 2101-11 </w:t>
      </w:r>
    </w:p>
    <w:p w14:paraId="2C567FA8"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111. Park EJ, Park J, Song HS, </w:t>
      </w:r>
      <w:r>
        <w:rPr>
          <w:rFonts w:ascii="Times" w:hAnsi="Times"/>
          <w:b/>
          <w:bCs/>
          <w:sz w:val="24"/>
          <w:szCs w:val="24"/>
          <w:lang w:val="de-DE"/>
        </w:rPr>
        <w:t>Kim SJ</w:t>
      </w:r>
      <w:r>
        <w:rPr>
          <w:rFonts w:ascii="Times" w:hAnsi="Times"/>
          <w:sz w:val="24"/>
          <w:szCs w:val="24"/>
        </w:rPr>
        <w:t xml:space="preserve">, Jung KC, Kim SM, Cho DG, Kim D, Park KS, Hong S. Nanovesicle-based platform for the electrophysiological monitoring of aquaporin-4 and the real-time detection of its antibody. </w:t>
      </w:r>
      <w:proofErr w:type="spellStart"/>
      <w:r>
        <w:rPr>
          <w:rFonts w:ascii="Times" w:hAnsi="Times"/>
          <w:b/>
          <w:bCs/>
          <w:i/>
          <w:iCs/>
          <w:sz w:val="24"/>
          <w:szCs w:val="24"/>
          <w:lang w:val="nl-NL"/>
        </w:rPr>
        <w:t>Biosens</w:t>
      </w:r>
      <w:proofErr w:type="spellEnd"/>
      <w:r>
        <w:rPr>
          <w:rFonts w:ascii="Times" w:hAnsi="Times"/>
          <w:b/>
          <w:bCs/>
          <w:i/>
          <w:iCs/>
          <w:sz w:val="24"/>
          <w:szCs w:val="24"/>
          <w:lang w:val="nl-NL"/>
        </w:rPr>
        <w:t xml:space="preserve"> </w:t>
      </w:r>
      <w:proofErr w:type="spellStart"/>
      <w:r>
        <w:rPr>
          <w:rFonts w:ascii="Times" w:hAnsi="Times"/>
          <w:b/>
          <w:bCs/>
          <w:i/>
          <w:iCs/>
          <w:sz w:val="24"/>
          <w:szCs w:val="24"/>
          <w:lang w:val="nl-NL"/>
        </w:rPr>
        <w:t>Bioelectron</w:t>
      </w:r>
      <w:proofErr w:type="spellEnd"/>
      <w:r>
        <w:rPr>
          <w:rFonts w:ascii="Times" w:hAnsi="Times"/>
          <w:sz w:val="24"/>
          <w:szCs w:val="24"/>
        </w:rPr>
        <w:t xml:space="preserve">. 2014; 61C: 140-146. </w:t>
      </w:r>
    </w:p>
    <w:p w14:paraId="0D6C2933"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110. </w:t>
      </w:r>
      <w:proofErr w:type="spellStart"/>
      <w:r>
        <w:rPr>
          <w:rFonts w:ascii="Times" w:hAnsi="Times"/>
          <w:sz w:val="24"/>
          <w:szCs w:val="24"/>
        </w:rPr>
        <w:t>Yoo</w:t>
      </w:r>
      <w:proofErr w:type="spellEnd"/>
      <w:r>
        <w:rPr>
          <w:rFonts w:ascii="Times" w:hAnsi="Times"/>
          <w:sz w:val="24"/>
          <w:szCs w:val="24"/>
        </w:rPr>
        <w:t xml:space="preserve"> HY, </w:t>
      </w:r>
      <w:r>
        <w:rPr>
          <w:rFonts w:ascii="Times" w:hAnsi="Times"/>
          <w:b/>
          <w:bCs/>
          <w:sz w:val="24"/>
          <w:szCs w:val="24"/>
          <w:lang w:val="de-DE"/>
        </w:rPr>
        <w:t>Kim SJ</w:t>
      </w:r>
      <w:r>
        <w:rPr>
          <w:rFonts w:ascii="Times" w:hAnsi="Times"/>
          <w:sz w:val="24"/>
          <w:szCs w:val="24"/>
        </w:rPr>
        <w:t>. Disappearance of hypoxic pulmonary vasoconstriction and O</w:t>
      </w:r>
      <w:r>
        <w:rPr>
          <w:rFonts w:ascii="Times" w:hAnsi="Times"/>
          <w:sz w:val="24"/>
          <w:szCs w:val="24"/>
          <w:vertAlign w:val="subscript"/>
        </w:rPr>
        <w:t>2</w:t>
      </w:r>
      <w:r>
        <w:rPr>
          <w:rFonts w:ascii="Times" w:hAnsi="Times"/>
          <w:sz w:val="24"/>
          <w:szCs w:val="24"/>
        </w:rPr>
        <w:t xml:space="preserve">-sensitive nonselective cationic current in arterial myocytes of rats under ambient hypoxia. </w:t>
      </w:r>
      <w:r>
        <w:rPr>
          <w:rFonts w:ascii="Times" w:hAnsi="Times"/>
          <w:b/>
          <w:bCs/>
          <w:i/>
          <w:iCs/>
          <w:sz w:val="24"/>
          <w:szCs w:val="24"/>
        </w:rPr>
        <w:t xml:space="preserve">Korean J </w:t>
      </w:r>
      <w:proofErr w:type="spellStart"/>
      <w:r>
        <w:rPr>
          <w:rFonts w:ascii="Times" w:hAnsi="Times"/>
          <w:b/>
          <w:bCs/>
          <w:i/>
          <w:iCs/>
          <w:sz w:val="24"/>
          <w:szCs w:val="24"/>
        </w:rPr>
        <w:t>Physiol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sz w:val="24"/>
          <w:szCs w:val="24"/>
          <w:lang w:val="pt-PT"/>
        </w:rPr>
        <w:t>. 2013 Oct;17(5):463-8.</w:t>
      </w:r>
    </w:p>
    <w:p w14:paraId="097542DA"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109. Kim TK, Nam JH, Ahn WG, Kim NH, </w:t>
      </w:r>
      <w:proofErr w:type="spellStart"/>
      <w:r>
        <w:rPr>
          <w:rFonts w:ascii="Times" w:hAnsi="Times"/>
          <w:sz w:val="24"/>
          <w:szCs w:val="24"/>
          <w:lang w:val="de-DE"/>
        </w:rPr>
        <w:t>Ham</w:t>
      </w:r>
      <w:proofErr w:type="spellEnd"/>
      <w:r>
        <w:rPr>
          <w:rFonts w:ascii="Times" w:hAnsi="Times"/>
          <w:sz w:val="24"/>
          <w:szCs w:val="24"/>
          <w:lang w:val="de-DE"/>
        </w:rPr>
        <w:t xml:space="preserve"> HY, Hong CW, Nam JS, Lee J, Huh SO, </w:t>
      </w:r>
      <w:proofErr w:type="spellStart"/>
      <w:r>
        <w:rPr>
          <w:rFonts w:ascii="Times" w:hAnsi="Times"/>
          <w:sz w:val="24"/>
          <w:szCs w:val="24"/>
          <w:lang w:val="de-DE"/>
        </w:rPr>
        <w:t>So</w:t>
      </w:r>
      <w:proofErr w:type="spellEnd"/>
      <w:r>
        <w:rPr>
          <w:rFonts w:ascii="Times" w:hAnsi="Times"/>
          <w:sz w:val="24"/>
          <w:szCs w:val="24"/>
          <w:lang w:val="de-DE"/>
        </w:rPr>
        <w:t xml:space="preserve"> I, </w:t>
      </w:r>
      <w:r>
        <w:rPr>
          <w:rFonts w:ascii="Times" w:hAnsi="Times"/>
          <w:b/>
          <w:bCs/>
          <w:sz w:val="24"/>
          <w:szCs w:val="24"/>
          <w:lang w:val="de-DE"/>
        </w:rPr>
        <w:t>Kim SJ</w:t>
      </w:r>
      <w:r>
        <w:rPr>
          <w:rFonts w:ascii="Times" w:hAnsi="Times"/>
          <w:sz w:val="24"/>
          <w:szCs w:val="24"/>
        </w:rPr>
        <w:t xml:space="preserve">, Song DK. Lys1110 of TRPM2 is critical for channel activation. </w:t>
      </w:r>
      <w:proofErr w:type="spellStart"/>
      <w:r>
        <w:rPr>
          <w:rFonts w:ascii="Times" w:hAnsi="Times"/>
          <w:b/>
          <w:bCs/>
          <w:i/>
          <w:iCs/>
          <w:sz w:val="24"/>
          <w:szCs w:val="24"/>
        </w:rPr>
        <w:t>Biochem</w:t>
      </w:r>
      <w:proofErr w:type="spellEnd"/>
      <w:r>
        <w:rPr>
          <w:rFonts w:ascii="Times" w:hAnsi="Times"/>
          <w:b/>
          <w:bCs/>
          <w:i/>
          <w:iCs/>
          <w:sz w:val="24"/>
          <w:szCs w:val="24"/>
        </w:rPr>
        <w:t xml:space="preserve"> J</w:t>
      </w:r>
      <w:r>
        <w:rPr>
          <w:rFonts w:ascii="Times" w:hAnsi="Times"/>
          <w:sz w:val="24"/>
          <w:szCs w:val="24"/>
        </w:rPr>
        <w:t>. 2013 Nov 1;455(3):319-27. PubMed PMID: 23957292.</w:t>
      </w:r>
    </w:p>
    <w:p w14:paraId="729256F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108. Kim H, Bae S, Kim Y, Cho CH, </w:t>
      </w:r>
      <w:r>
        <w:rPr>
          <w:rFonts w:ascii="Times" w:hAnsi="Times"/>
          <w:b/>
          <w:bCs/>
          <w:sz w:val="24"/>
          <w:szCs w:val="24"/>
          <w:lang w:val="de-DE"/>
        </w:rPr>
        <w:t>Kim SJ</w:t>
      </w:r>
      <w:r>
        <w:rPr>
          <w:rFonts w:ascii="Times" w:hAnsi="Times"/>
          <w:sz w:val="24"/>
          <w:szCs w:val="24"/>
        </w:rPr>
        <w:t xml:space="preserve">, Kim YJ, Lee SP, Kim HR, Hwang YI, Kang JS, Lee WJ. Vitamin C prevents stress-induced damage on the heart caused by the death of cardiomyocytes, through down-regulation of the excessive production of catecholamine, TNF-α, and ROS production in </w:t>
      </w:r>
      <w:proofErr w:type="spellStart"/>
      <w:proofErr w:type="gramStart"/>
      <w:r>
        <w:rPr>
          <w:rFonts w:ascii="Times" w:hAnsi="Times"/>
          <w:sz w:val="24"/>
          <w:szCs w:val="24"/>
        </w:rPr>
        <w:t>Gulo</w:t>
      </w:r>
      <w:proofErr w:type="spellEnd"/>
      <w:r>
        <w:rPr>
          <w:rFonts w:ascii="Times" w:hAnsi="Times"/>
          <w:sz w:val="24"/>
          <w:szCs w:val="24"/>
        </w:rPr>
        <w:t>(</w:t>
      </w:r>
      <w:proofErr w:type="gramEnd"/>
      <w:r>
        <w:rPr>
          <w:rFonts w:ascii="Times" w:hAnsi="Times"/>
          <w:sz w:val="24"/>
          <w:szCs w:val="24"/>
        </w:rPr>
        <w:t>-/-)(</w:t>
      </w:r>
      <w:proofErr w:type="spellStart"/>
      <w:r>
        <w:rPr>
          <w:rFonts w:ascii="Times" w:hAnsi="Times"/>
          <w:sz w:val="24"/>
          <w:szCs w:val="24"/>
        </w:rPr>
        <w:t>Vit</w:t>
      </w:r>
      <w:proofErr w:type="spellEnd"/>
      <w:r>
        <w:rPr>
          <w:rFonts w:ascii="Times" w:hAnsi="Times"/>
          <w:sz w:val="24"/>
          <w:szCs w:val="24"/>
        </w:rPr>
        <w:t xml:space="preserve"> C-Insufficient) mice. </w:t>
      </w:r>
      <w:r>
        <w:rPr>
          <w:rFonts w:ascii="Times" w:hAnsi="Times"/>
          <w:b/>
          <w:bCs/>
          <w:i/>
          <w:iCs/>
          <w:sz w:val="24"/>
          <w:szCs w:val="24"/>
        </w:rPr>
        <w:t xml:space="preserve">Free </w:t>
      </w:r>
      <w:proofErr w:type="spellStart"/>
      <w:r>
        <w:rPr>
          <w:rFonts w:ascii="Times" w:hAnsi="Times"/>
          <w:b/>
          <w:bCs/>
          <w:i/>
          <w:iCs/>
          <w:sz w:val="24"/>
          <w:szCs w:val="24"/>
        </w:rPr>
        <w:t>Radic</w:t>
      </w:r>
      <w:proofErr w:type="spellEnd"/>
      <w:r>
        <w:rPr>
          <w:rFonts w:ascii="Times" w:hAnsi="Times"/>
          <w:b/>
          <w:bCs/>
          <w:i/>
          <w:iCs/>
          <w:sz w:val="24"/>
          <w:szCs w:val="24"/>
        </w:rPr>
        <w:t xml:space="preserve"> </w:t>
      </w:r>
      <w:proofErr w:type="spellStart"/>
      <w:r>
        <w:rPr>
          <w:rFonts w:ascii="Times" w:hAnsi="Times"/>
          <w:b/>
          <w:bCs/>
          <w:i/>
          <w:iCs/>
          <w:sz w:val="24"/>
          <w:szCs w:val="24"/>
        </w:rPr>
        <w:t>Biol</w:t>
      </w:r>
      <w:proofErr w:type="spellEnd"/>
      <w:r>
        <w:rPr>
          <w:rFonts w:ascii="Times" w:hAnsi="Times"/>
          <w:b/>
          <w:bCs/>
          <w:i/>
          <w:iCs/>
          <w:sz w:val="24"/>
          <w:szCs w:val="24"/>
        </w:rPr>
        <w:t xml:space="preserve"> Med</w:t>
      </w:r>
      <w:r>
        <w:rPr>
          <w:rFonts w:ascii="Times" w:hAnsi="Times"/>
          <w:sz w:val="24"/>
          <w:szCs w:val="24"/>
          <w:lang w:val="it-IT"/>
        </w:rPr>
        <w:t xml:space="preserve">. 2013; 65C: 573-583. </w:t>
      </w:r>
    </w:p>
    <w:p w14:paraId="731E7321"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107. </w:t>
      </w:r>
      <w:proofErr w:type="spellStart"/>
      <w:r>
        <w:rPr>
          <w:rFonts w:ascii="Times" w:hAnsi="Times"/>
          <w:sz w:val="24"/>
          <w:szCs w:val="24"/>
        </w:rPr>
        <w:t>Jin</w:t>
      </w:r>
      <w:proofErr w:type="spellEnd"/>
      <w:r>
        <w:rPr>
          <w:rFonts w:ascii="Times" w:hAnsi="Times"/>
          <w:sz w:val="24"/>
          <w:szCs w:val="24"/>
        </w:rPr>
        <w:t xml:space="preserve"> CZ, Jang JH, Kim HJ, Wang Y, Hwang IC, </w:t>
      </w:r>
      <w:proofErr w:type="spellStart"/>
      <w:r>
        <w:rPr>
          <w:rFonts w:ascii="Times" w:hAnsi="Times"/>
          <w:sz w:val="24"/>
          <w:szCs w:val="24"/>
        </w:rPr>
        <w:t>Sadayappan</w:t>
      </w:r>
      <w:proofErr w:type="spellEnd"/>
      <w:r>
        <w:rPr>
          <w:rFonts w:ascii="Times" w:hAnsi="Times"/>
          <w:sz w:val="24"/>
          <w:szCs w:val="24"/>
        </w:rPr>
        <w:t xml:space="preserve"> S, Park BM, Kim SH, </w:t>
      </w:r>
      <w:proofErr w:type="spellStart"/>
      <w:r>
        <w:rPr>
          <w:rFonts w:ascii="Times" w:hAnsi="Times"/>
          <w:sz w:val="24"/>
          <w:szCs w:val="24"/>
        </w:rPr>
        <w:t>Jin</w:t>
      </w:r>
      <w:proofErr w:type="spellEnd"/>
      <w:r>
        <w:rPr>
          <w:rFonts w:ascii="Times" w:hAnsi="Times"/>
          <w:sz w:val="24"/>
          <w:szCs w:val="24"/>
        </w:rPr>
        <w:t xml:space="preserve"> ZH, </w:t>
      </w:r>
      <w:proofErr w:type="spellStart"/>
      <w:r>
        <w:rPr>
          <w:rFonts w:ascii="Times" w:hAnsi="Times"/>
          <w:sz w:val="24"/>
          <w:szCs w:val="24"/>
        </w:rPr>
        <w:t>Seo</w:t>
      </w:r>
      <w:proofErr w:type="spellEnd"/>
      <w:r>
        <w:rPr>
          <w:rFonts w:ascii="Times" w:hAnsi="Times"/>
          <w:sz w:val="24"/>
          <w:szCs w:val="24"/>
        </w:rPr>
        <w:t xml:space="preserve"> EY, Kim KH, Kim YJ, </w:t>
      </w:r>
      <w:r>
        <w:rPr>
          <w:rFonts w:ascii="Times" w:hAnsi="Times"/>
          <w:b/>
          <w:bCs/>
          <w:sz w:val="24"/>
          <w:szCs w:val="24"/>
          <w:lang w:val="de-DE"/>
        </w:rPr>
        <w:t>Kim SJ</w:t>
      </w:r>
      <w:r>
        <w:rPr>
          <w:rFonts w:ascii="Times" w:hAnsi="Times"/>
          <w:sz w:val="24"/>
          <w:szCs w:val="24"/>
        </w:rPr>
        <w:t>, Zhang YH. Myofilament Ca</w:t>
      </w:r>
      <w:r>
        <w:rPr>
          <w:rFonts w:ascii="Times" w:hAnsi="Times"/>
          <w:sz w:val="24"/>
          <w:szCs w:val="24"/>
          <w:vertAlign w:val="superscript"/>
        </w:rPr>
        <w:t>2+</w:t>
      </w:r>
      <w:r>
        <w:rPr>
          <w:rFonts w:ascii="Times" w:hAnsi="Times"/>
          <w:sz w:val="24"/>
          <w:szCs w:val="24"/>
        </w:rPr>
        <w:t xml:space="preserve"> desensitization mediates positive </w:t>
      </w:r>
      <w:proofErr w:type="spellStart"/>
      <w:r>
        <w:rPr>
          <w:rFonts w:ascii="Times" w:hAnsi="Times"/>
          <w:sz w:val="24"/>
          <w:szCs w:val="24"/>
        </w:rPr>
        <w:t>lusitropic</w:t>
      </w:r>
      <w:proofErr w:type="spellEnd"/>
      <w:r>
        <w:rPr>
          <w:rFonts w:ascii="Times" w:hAnsi="Times"/>
          <w:sz w:val="24"/>
          <w:szCs w:val="24"/>
        </w:rPr>
        <w:t xml:space="preserve"> effect of neuronal nitric oxide synthase in left ventricular myocytes from murine hypertensive heart. </w:t>
      </w:r>
      <w:r>
        <w:rPr>
          <w:rFonts w:ascii="Times" w:hAnsi="Times"/>
          <w:b/>
          <w:bCs/>
          <w:i/>
          <w:iCs/>
          <w:sz w:val="24"/>
          <w:szCs w:val="24"/>
          <w:lang w:val="it-IT"/>
        </w:rPr>
        <w:t xml:space="preserve">J </w:t>
      </w:r>
      <w:proofErr w:type="spellStart"/>
      <w:r>
        <w:rPr>
          <w:rFonts w:ascii="Times" w:hAnsi="Times"/>
          <w:b/>
          <w:bCs/>
          <w:i/>
          <w:iCs/>
          <w:sz w:val="24"/>
          <w:szCs w:val="24"/>
          <w:lang w:val="it-IT"/>
        </w:rPr>
        <w:t>Mol</w:t>
      </w:r>
      <w:proofErr w:type="spellEnd"/>
      <w:r>
        <w:rPr>
          <w:rFonts w:ascii="Times" w:hAnsi="Times"/>
          <w:b/>
          <w:bCs/>
          <w:i/>
          <w:iCs/>
          <w:sz w:val="24"/>
          <w:szCs w:val="24"/>
          <w:lang w:val="it-IT"/>
        </w:rPr>
        <w:t xml:space="preserve"> Cell </w:t>
      </w:r>
      <w:proofErr w:type="spellStart"/>
      <w:r>
        <w:rPr>
          <w:rFonts w:ascii="Times" w:hAnsi="Times"/>
          <w:b/>
          <w:bCs/>
          <w:i/>
          <w:iCs/>
          <w:sz w:val="24"/>
          <w:szCs w:val="24"/>
          <w:lang w:val="it-IT"/>
        </w:rPr>
        <w:t>Cardiol</w:t>
      </w:r>
      <w:proofErr w:type="spellEnd"/>
      <w:proofErr w:type="gramStart"/>
      <w:r>
        <w:rPr>
          <w:rFonts w:ascii="Times" w:hAnsi="Times"/>
          <w:sz w:val="24"/>
          <w:szCs w:val="24"/>
        </w:rPr>
        <w:t>. .</w:t>
      </w:r>
      <w:proofErr w:type="gramEnd"/>
      <w:r>
        <w:rPr>
          <w:rFonts w:ascii="Times" w:hAnsi="Times"/>
          <w:sz w:val="24"/>
          <w:szCs w:val="24"/>
        </w:rPr>
        <w:t xml:space="preserve"> 2013; 60:107-15. </w:t>
      </w:r>
    </w:p>
    <w:p w14:paraId="7233A48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106. Moon SH, Kang SW, Park SJ, Bae D, </w:t>
      </w:r>
      <w:r>
        <w:rPr>
          <w:rFonts w:ascii="Times" w:hAnsi="Times"/>
          <w:b/>
          <w:bCs/>
          <w:sz w:val="24"/>
          <w:szCs w:val="24"/>
          <w:lang w:val="de-DE"/>
        </w:rPr>
        <w:t>Kim SJ</w:t>
      </w:r>
      <w:r>
        <w:rPr>
          <w:rFonts w:ascii="Times" w:hAnsi="Times"/>
          <w:sz w:val="24"/>
          <w:szCs w:val="24"/>
        </w:rPr>
        <w:t xml:space="preserve">, Lee HA, Kim KS, Hong KS, Kim JS, Do JT, Byun KH, Chung HM. The use of aggregates of purified cardiomyocytes derived from human ESCs for functional engraftment after myocardial infarction. </w:t>
      </w:r>
      <w:r>
        <w:rPr>
          <w:rFonts w:ascii="Times" w:hAnsi="Times"/>
          <w:b/>
          <w:bCs/>
          <w:i/>
          <w:iCs/>
          <w:sz w:val="24"/>
          <w:szCs w:val="24"/>
        </w:rPr>
        <w:t>Biomaterials</w:t>
      </w:r>
      <w:r>
        <w:rPr>
          <w:rFonts w:ascii="Times" w:hAnsi="Times"/>
          <w:sz w:val="24"/>
          <w:szCs w:val="24"/>
        </w:rPr>
        <w:t xml:space="preserve">. 2013; 34: 4013-26. </w:t>
      </w:r>
    </w:p>
    <w:p w14:paraId="423B023E" w14:textId="079B79DA"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nl-NL"/>
        </w:rPr>
        <w:lastRenderedPageBreak/>
        <w:t xml:space="preserve">105. </w:t>
      </w:r>
      <w:proofErr w:type="spellStart"/>
      <w:r>
        <w:rPr>
          <w:rFonts w:ascii="Times" w:hAnsi="Times"/>
          <w:sz w:val="24"/>
          <w:szCs w:val="24"/>
          <w:lang w:val="nl-NL"/>
        </w:rPr>
        <w:t>Choi</w:t>
      </w:r>
      <w:proofErr w:type="spellEnd"/>
      <w:r>
        <w:rPr>
          <w:rFonts w:ascii="Times" w:hAnsi="Times"/>
          <w:sz w:val="24"/>
          <w:szCs w:val="24"/>
          <w:lang w:val="nl-NL"/>
        </w:rPr>
        <w:t xml:space="preserve"> SW, Kim KS, </w:t>
      </w:r>
      <w:proofErr w:type="spellStart"/>
      <w:r>
        <w:rPr>
          <w:rFonts w:ascii="Times" w:hAnsi="Times"/>
          <w:sz w:val="24"/>
          <w:szCs w:val="24"/>
          <w:lang w:val="nl-NL"/>
        </w:rPr>
        <w:t>Shin</w:t>
      </w:r>
      <w:proofErr w:type="spellEnd"/>
      <w:r>
        <w:rPr>
          <w:rFonts w:ascii="Times" w:hAnsi="Times"/>
          <w:sz w:val="24"/>
          <w:szCs w:val="24"/>
          <w:lang w:val="nl-NL"/>
        </w:rPr>
        <w:t xml:space="preserve"> DH, </w:t>
      </w:r>
      <w:proofErr w:type="spellStart"/>
      <w:r>
        <w:rPr>
          <w:rFonts w:ascii="Times" w:hAnsi="Times"/>
          <w:sz w:val="24"/>
          <w:szCs w:val="24"/>
          <w:lang w:val="nl-NL"/>
        </w:rPr>
        <w:t>Yoo</w:t>
      </w:r>
      <w:proofErr w:type="spellEnd"/>
      <w:r>
        <w:rPr>
          <w:rFonts w:ascii="Times" w:hAnsi="Times"/>
          <w:sz w:val="24"/>
          <w:szCs w:val="24"/>
          <w:lang w:val="nl-NL"/>
        </w:rPr>
        <w:t xml:space="preserve"> HY, </w:t>
      </w:r>
      <w:proofErr w:type="spellStart"/>
      <w:r>
        <w:rPr>
          <w:rFonts w:ascii="Times" w:hAnsi="Times"/>
          <w:sz w:val="24"/>
          <w:szCs w:val="24"/>
          <w:lang w:val="nl-NL"/>
        </w:rPr>
        <w:t>Choe</w:t>
      </w:r>
      <w:proofErr w:type="spellEnd"/>
      <w:r>
        <w:rPr>
          <w:rFonts w:ascii="Times" w:hAnsi="Times"/>
          <w:sz w:val="24"/>
          <w:szCs w:val="24"/>
          <w:lang w:val="nl-NL"/>
        </w:rPr>
        <w:t xml:space="preserve"> H, Ko TH, </w:t>
      </w:r>
      <w:proofErr w:type="spellStart"/>
      <w:r>
        <w:rPr>
          <w:rFonts w:ascii="Times" w:hAnsi="Times"/>
          <w:sz w:val="24"/>
          <w:szCs w:val="24"/>
          <w:lang w:val="nl-NL"/>
        </w:rPr>
        <w:t>Youm</w:t>
      </w:r>
      <w:proofErr w:type="spellEnd"/>
      <w:r>
        <w:rPr>
          <w:rFonts w:ascii="Times" w:hAnsi="Times"/>
          <w:sz w:val="24"/>
          <w:szCs w:val="24"/>
          <w:lang w:val="nl-NL"/>
        </w:rPr>
        <w:t xml:space="preserve"> JB, Kim WK, Zhang YH, </w:t>
      </w:r>
      <w:r>
        <w:rPr>
          <w:rFonts w:ascii="Times" w:hAnsi="Times"/>
          <w:b/>
          <w:bCs/>
          <w:sz w:val="24"/>
          <w:szCs w:val="24"/>
          <w:lang w:val="de-DE"/>
        </w:rPr>
        <w:t>Kim SJ.</w:t>
      </w:r>
      <w:r>
        <w:rPr>
          <w:rFonts w:ascii="Times" w:hAnsi="Times"/>
          <w:sz w:val="24"/>
          <w:szCs w:val="24"/>
        </w:rPr>
        <w:t xml:space="preserve"> Class 3 inhibition of </w:t>
      </w:r>
      <w:proofErr w:type="spellStart"/>
      <w:r>
        <w:rPr>
          <w:rFonts w:ascii="Times" w:hAnsi="Times"/>
          <w:sz w:val="24"/>
          <w:szCs w:val="24"/>
        </w:rPr>
        <w:t>hERG</w:t>
      </w:r>
      <w:proofErr w:type="spellEnd"/>
      <w:r>
        <w:rPr>
          <w:rFonts w:ascii="Times" w:hAnsi="Times"/>
          <w:sz w:val="24"/>
          <w:szCs w:val="24"/>
        </w:rPr>
        <w:t xml:space="preserve"> K</w:t>
      </w:r>
      <w:r>
        <w:rPr>
          <w:rFonts w:ascii="Times" w:hAnsi="Times"/>
          <w:sz w:val="24"/>
          <w:szCs w:val="24"/>
          <w:vertAlign w:val="superscript"/>
        </w:rPr>
        <w:t>+</w:t>
      </w:r>
      <w:r>
        <w:rPr>
          <w:rFonts w:ascii="Times" w:hAnsi="Times"/>
          <w:sz w:val="24"/>
          <w:szCs w:val="24"/>
        </w:rPr>
        <w:t xml:space="preserve"> channel by caffeic acid phenethyl ester (CAPE) and curcumin.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xml:space="preserve"> 2013 465(8):1121-34. PMID: 23440458.</w:t>
      </w:r>
    </w:p>
    <w:p w14:paraId="6CD1D777" w14:textId="759138F3"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104. </w:t>
      </w:r>
      <w:r w:rsidR="00006A3C">
        <w:rPr>
          <w:rFonts w:ascii="Times" w:hAnsi="Times"/>
          <w:sz w:val="24"/>
          <w:szCs w:val="24"/>
        </w:rPr>
        <w:t xml:space="preserve">Han JA, </w:t>
      </w:r>
      <w:proofErr w:type="spellStart"/>
      <w:r w:rsidR="00006A3C">
        <w:rPr>
          <w:rFonts w:ascii="Times" w:hAnsi="Times"/>
          <w:sz w:val="24"/>
          <w:szCs w:val="24"/>
        </w:rPr>
        <w:t>Seo</w:t>
      </w:r>
      <w:proofErr w:type="spellEnd"/>
      <w:r w:rsidR="00006A3C">
        <w:rPr>
          <w:rFonts w:ascii="Times" w:hAnsi="Times"/>
          <w:sz w:val="24"/>
          <w:szCs w:val="24"/>
        </w:rPr>
        <w:t xml:space="preserve"> EY, Kim HJ, Park SJ, </w:t>
      </w:r>
      <w:proofErr w:type="spellStart"/>
      <w:r w:rsidR="00006A3C">
        <w:rPr>
          <w:rFonts w:ascii="Times" w:hAnsi="Times"/>
          <w:sz w:val="24"/>
          <w:szCs w:val="24"/>
        </w:rPr>
        <w:t>Yoo</w:t>
      </w:r>
      <w:proofErr w:type="spellEnd"/>
      <w:r w:rsidR="00006A3C">
        <w:rPr>
          <w:rFonts w:ascii="Times" w:hAnsi="Times"/>
          <w:sz w:val="24"/>
          <w:szCs w:val="24"/>
        </w:rPr>
        <w:t xml:space="preserve"> HY, Kim JY, Shin DM, Kim JK, Zhang YH, </w:t>
      </w:r>
      <w:r w:rsidR="00006A3C">
        <w:rPr>
          <w:rFonts w:ascii="Times" w:hAnsi="Times"/>
          <w:b/>
          <w:bCs/>
          <w:sz w:val="24"/>
          <w:szCs w:val="24"/>
          <w:lang w:val="de-DE"/>
        </w:rPr>
        <w:t>Kim SJ</w:t>
      </w:r>
      <w:r w:rsidR="00006A3C">
        <w:rPr>
          <w:rFonts w:ascii="Times" w:hAnsi="Times"/>
          <w:sz w:val="24"/>
          <w:szCs w:val="24"/>
        </w:rPr>
        <w:t xml:space="preserve">. Hypoxia-augmented constriction of deep femoral artery mediated by inhibition of </w:t>
      </w:r>
      <w:proofErr w:type="spellStart"/>
      <w:r w:rsidR="00006A3C">
        <w:rPr>
          <w:rFonts w:ascii="Times" w:hAnsi="Times"/>
          <w:sz w:val="24"/>
          <w:szCs w:val="24"/>
        </w:rPr>
        <w:t>eNOS</w:t>
      </w:r>
      <w:proofErr w:type="spellEnd"/>
      <w:r w:rsidR="00006A3C">
        <w:rPr>
          <w:rFonts w:ascii="Times" w:hAnsi="Times"/>
          <w:sz w:val="24"/>
          <w:szCs w:val="24"/>
        </w:rPr>
        <w:t xml:space="preserve"> in smooth muscle. </w:t>
      </w:r>
      <w:r w:rsidR="00006A3C">
        <w:rPr>
          <w:rFonts w:ascii="Times" w:hAnsi="Times"/>
          <w:b/>
          <w:bCs/>
          <w:i/>
          <w:iCs/>
          <w:sz w:val="24"/>
          <w:szCs w:val="24"/>
        </w:rPr>
        <w:t xml:space="preserve">Am J </w:t>
      </w:r>
      <w:proofErr w:type="spellStart"/>
      <w:r w:rsidR="00006A3C">
        <w:rPr>
          <w:rFonts w:ascii="Times" w:hAnsi="Times"/>
          <w:b/>
          <w:bCs/>
          <w:i/>
          <w:iCs/>
          <w:sz w:val="24"/>
          <w:szCs w:val="24"/>
        </w:rPr>
        <w:t>Physiol</w:t>
      </w:r>
      <w:proofErr w:type="spellEnd"/>
      <w:r w:rsidR="00006A3C">
        <w:rPr>
          <w:rFonts w:ascii="Times" w:hAnsi="Times"/>
          <w:b/>
          <w:bCs/>
          <w:i/>
          <w:iCs/>
          <w:sz w:val="24"/>
          <w:szCs w:val="24"/>
        </w:rPr>
        <w:t xml:space="preserve"> Cell Physiol</w:t>
      </w:r>
      <w:r w:rsidR="00006A3C">
        <w:rPr>
          <w:rFonts w:ascii="Times" w:hAnsi="Times"/>
          <w:sz w:val="24"/>
          <w:szCs w:val="24"/>
        </w:rPr>
        <w:t>. 2013;304:C78-882012. PMID: 23099643.</w:t>
      </w:r>
    </w:p>
    <w:p w14:paraId="4943F35B" w14:textId="1D0F52BF" w:rsidR="00111CBD" w:rsidRDefault="003F67D2" w:rsidP="00006A3C">
      <w:pPr>
        <w:pStyle w:val="a4"/>
        <w:spacing w:before="100"/>
        <w:ind w:left="283" w:hangingChars="118" w:hanging="283"/>
        <w:rPr>
          <w:rFonts w:ascii="Times" w:eastAsia="Times" w:hAnsi="Times" w:cs="Times"/>
          <w:sz w:val="24"/>
          <w:szCs w:val="24"/>
        </w:rPr>
      </w:pPr>
      <w:r>
        <w:rPr>
          <w:rFonts w:ascii="Times" w:hAnsi="Times"/>
          <w:sz w:val="24"/>
          <w:szCs w:val="24"/>
        </w:rPr>
        <w:t xml:space="preserve">103. </w:t>
      </w:r>
      <w:r w:rsidR="00006A3C">
        <w:rPr>
          <w:rFonts w:ascii="Times" w:hAnsi="Times"/>
          <w:sz w:val="24"/>
          <w:szCs w:val="24"/>
        </w:rPr>
        <w:t xml:space="preserve">Lee HA, Kim KS, Hyun SA, Park SG, </w:t>
      </w:r>
      <w:r w:rsidR="00006A3C">
        <w:rPr>
          <w:rFonts w:ascii="Times" w:hAnsi="Times"/>
          <w:b/>
          <w:bCs/>
          <w:sz w:val="24"/>
          <w:szCs w:val="24"/>
          <w:lang w:val="de-DE"/>
        </w:rPr>
        <w:t>Kim SJ</w:t>
      </w:r>
      <w:r w:rsidR="00006A3C">
        <w:rPr>
          <w:rFonts w:ascii="Times" w:hAnsi="Times"/>
          <w:sz w:val="24"/>
          <w:szCs w:val="24"/>
        </w:rPr>
        <w:t xml:space="preserve">. Wide spectrum of inhibitory effects of sertraline on cardiac ion channels. </w:t>
      </w:r>
      <w:r w:rsidR="00006A3C">
        <w:rPr>
          <w:rFonts w:ascii="Times" w:hAnsi="Times"/>
          <w:b/>
          <w:bCs/>
          <w:i/>
          <w:iCs/>
          <w:sz w:val="24"/>
          <w:szCs w:val="24"/>
        </w:rPr>
        <w:t xml:space="preserve">Korean J </w:t>
      </w:r>
      <w:proofErr w:type="spellStart"/>
      <w:r w:rsidR="00006A3C">
        <w:rPr>
          <w:rFonts w:ascii="Times" w:hAnsi="Times"/>
          <w:b/>
          <w:bCs/>
          <w:i/>
          <w:iCs/>
          <w:sz w:val="24"/>
          <w:szCs w:val="24"/>
        </w:rPr>
        <w:t>Physiol</w:t>
      </w:r>
      <w:proofErr w:type="spellEnd"/>
      <w:r w:rsidR="00006A3C">
        <w:rPr>
          <w:rFonts w:ascii="Times" w:hAnsi="Times"/>
          <w:b/>
          <w:bCs/>
          <w:i/>
          <w:iCs/>
          <w:sz w:val="24"/>
          <w:szCs w:val="24"/>
        </w:rPr>
        <w:t xml:space="preserve"> </w:t>
      </w:r>
      <w:proofErr w:type="spellStart"/>
      <w:r w:rsidR="00006A3C">
        <w:rPr>
          <w:rFonts w:ascii="Times" w:hAnsi="Times"/>
          <w:b/>
          <w:bCs/>
          <w:i/>
          <w:iCs/>
          <w:sz w:val="24"/>
          <w:szCs w:val="24"/>
        </w:rPr>
        <w:t>Pharmacol</w:t>
      </w:r>
      <w:proofErr w:type="spellEnd"/>
      <w:r w:rsidR="00006A3C">
        <w:rPr>
          <w:rFonts w:ascii="Times" w:hAnsi="Times"/>
          <w:sz w:val="24"/>
          <w:szCs w:val="24"/>
        </w:rPr>
        <w:t xml:space="preserve">. </w:t>
      </w:r>
      <w:proofErr w:type="gramStart"/>
      <w:r w:rsidR="00006A3C">
        <w:rPr>
          <w:rFonts w:ascii="Times" w:hAnsi="Times"/>
          <w:sz w:val="24"/>
          <w:szCs w:val="24"/>
        </w:rPr>
        <w:t>2012;16:327</w:t>
      </w:r>
      <w:proofErr w:type="gramEnd"/>
      <w:r w:rsidR="00006A3C">
        <w:rPr>
          <w:rFonts w:ascii="Times" w:hAnsi="Times"/>
          <w:sz w:val="24"/>
          <w:szCs w:val="24"/>
        </w:rPr>
        <w:t>-32. PMID: 23118556.</w:t>
      </w:r>
    </w:p>
    <w:p w14:paraId="4EDBBF1A"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102. Shin DH, Nam JH, Lee ES, Zhang Y, </w:t>
      </w:r>
      <w:r>
        <w:rPr>
          <w:rFonts w:ascii="Times" w:hAnsi="Times"/>
          <w:b/>
          <w:bCs/>
          <w:sz w:val="24"/>
          <w:szCs w:val="24"/>
          <w:lang w:val="de-DE"/>
        </w:rPr>
        <w:t>Kim SJ</w:t>
      </w:r>
      <w:r>
        <w:rPr>
          <w:rFonts w:ascii="Times" w:hAnsi="Times"/>
          <w:sz w:val="24"/>
          <w:szCs w:val="24"/>
        </w:rPr>
        <w:t>. Inhibition of Ca</w:t>
      </w:r>
      <w:r>
        <w:rPr>
          <w:rFonts w:ascii="Times" w:hAnsi="Times"/>
          <w:sz w:val="24"/>
          <w:szCs w:val="24"/>
          <w:vertAlign w:val="superscript"/>
        </w:rPr>
        <w:t>2+</w:t>
      </w:r>
      <w:r>
        <w:rPr>
          <w:rFonts w:ascii="Times" w:hAnsi="Times"/>
          <w:sz w:val="24"/>
          <w:szCs w:val="24"/>
        </w:rPr>
        <w:t xml:space="preserve"> release-activated Ca</w:t>
      </w:r>
      <w:r>
        <w:rPr>
          <w:rFonts w:ascii="Times" w:hAnsi="Times"/>
          <w:sz w:val="24"/>
          <w:szCs w:val="24"/>
          <w:vertAlign w:val="superscript"/>
        </w:rPr>
        <w:t>2+</w:t>
      </w:r>
      <w:r>
        <w:rPr>
          <w:rFonts w:ascii="Times" w:hAnsi="Times"/>
          <w:sz w:val="24"/>
          <w:szCs w:val="24"/>
        </w:rPr>
        <w:t xml:space="preserve"> channel (CRAC) by curcumin and caffeic acid phenethyl ester (CAPE) via electrophilic addition to a cysteine residue of Orai1. </w:t>
      </w:r>
      <w:proofErr w:type="spellStart"/>
      <w:r>
        <w:rPr>
          <w:rFonts w:ascii="Times" w:hAnsi="Times"/>
          <w:b/>
          <w:bCs/>
          <w:i/>
          <w:iCs/>
          <w:sz w:val="24"/>
          <w:szCs w:val="24"/>
          <w:lang w:val="de-DE"/>
        </w:rPr>
        <w:t>Biochem</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Biophys</w:t>
      </w:r>
      <w:proofErr w:type="spellEnd"/>
      <w:r>
        <w:rPr>
          <w:rFonts w:ascii="Times" w:hAnsi="Times"/>
          <w:b/>
          <w:bCs/>
          <w:i/>
          <w:iCs/>
          <w:sz w:val="24"/>
          <w:szCs w:val="24"/>
          <w:lang w:val="de-DE"/>
        </w:rPr>
        <w:t xml:space="preserve"> Res </w:t>
      </w:r>
      <w:proofErr w:type="spellStart"/>
      <w:r>
        <w:rPr>
          <w:rFonts w:ascii="Times" w:hAnsi="Times"/>
          <w:b/>
          <w:bCs/>
          <w:i/>
          <w:iCs/>
          <w:sz w:val="24"/>
          <w:szCs w:val="24"/>
          <w:lang w:val="de-DE"/>
        </w:rPr>
        <w:t>Commun</w:t>
      </w:r>
      <w:proofErr w:type="spellEnd"/>
      <w:r>
        <w:rPr>
          <w:rFonts w:ascii="Times" w:hAnsi="Times"/>
          <w:sz w:val="24"/>
          <w:szCs w:val="24"/>
        </w:rPr>
        <w:t>. 2012 Nov 9;428(1):56-61. PMID: 23058916.</w:t>
      </w:r>
    </w:p>
    <w:p w14:paraId="5F3F2880"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101. Son YK, Hong da H, Choi TH, Choi SW, Shin DH, </w:t>
      </w:r>
      <w:r>
        <w:rPr>
          <w:rFonts w:ascii="Times" w:hAnsi="Times"/>
          <w:b/>
          <w:bCs/>
          <w:sz w:val="24"/>
          <w:szCs w:val="24"/>
          <w:lang w:val="de-DE"/>
        </w:rPr>
        <w:t>Kim SJ</w:t>
      </w:r>
      <w:r>
        <w:rPr>
          <w:rFonts w:ascii="Times" w:hAnsi="Times"/>
          <w:sz w:val="24"/>
          <w:szCs w:val="24"/>
        </w:rPr>
        <w:t>, Jung ID, Park YM, Jung WK, Kim DJ, Choi IW, Park WS. The inhibitory effect of BIM (I) on L-type Ca</w:t>
      </w:r>
      <w:r>
        <w:rPr>
          <w:rFonts w:ascii="Times" w:hAnsi="Times"/>
          <w:sz w:val="24"/>
          <w:szCs w:val="24"/>
          <w:vertAlign w:val="superscript"/>
        </w:rPr>
        <w:t>2+</w:t>
      </w:r>
      <w:r>
        <w:rPr>
          <w:rFonts w:ascii="Times" w:hAnsi="Times"/>
          <w:sz w:val="24"/>
          <w:szCs w:val="24"/>
        </w:rPr>
        <w:t xml:space="preserve"> channels in rat ventricular cells. </w:t>
      </w:r>
      <w:proofErr w:type="spellStart"/>
      <w:r>
        <w:rPr>
          <w:rFonts w:ascii="Times" w:hAnsi="Times"/>
          <w:b/>
          <w:bCs/>
          <w:i/>
          <w:iCs/>
          <w:sz w:val="24"/>
          <w:szCs w:val="24"/>
          <w:lang w:val="de-DE"/>
        </w:rPr>
        <w:t>Biochem</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Biophys</w:t>
      </w:r>
      <w:proofErr w:type="spellEnd"/>
      <w:r>
        <w:rPr>
          <w:rFonts w:ascii="Times" w:hAnsi="Times"/>
          <w:b/>
          <w:bCs/>
          <w:i/>
          <w:iCs/>
          <w:sz w:val="24"/>
          <w:szCs w:val="24"/>
          <w:lang w:val="de-DE"/>
        </w:rPr>
        <w:t xml:space="preserve"> Res </w:t>
      </w:r>
      <w:proofErr w:type="spellStart"/>
      <w:r>
        <w:rPr>
          <w:rFonts w:ascii="Times" w:hAnsi="Times"/>
          <w:b/>
          <w:bCs/>
          <w:i/>
          <w:iCs/>
          <w:sz w:val="24"/>
          <w:szCs w:val="24"/>
          <w:lang w:val="de-DE"/>
        </w:rPr>
        <w:t>Commun</w:t>
      </w:r>
      <w:proofErr w:type="spellEnd"/>
      <w:r>
        <w:rPr>
          <w:rFonts w:ascii="Times" w:hAnsi="Times"/>
          <w:sz w:val="24"/>
          <w:szCs w:val="24"/>
        </w:rPr>
        <w:t xml:space="preserve">. 2012; 423: 110-5. </w:t>
      </w:r>
    </w:p>
    <w:p w14:paraId="1501B176"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100. Jin CZ, Jang JH, Wang Y, Kim JG, </w:t>
      </w:r>
      <w:proofErr w:type="spellStart"/>
      <w:r>
        <w:rPr>
          <w:rFonts w:ascii="Times" w:hAnsi="Times"/>
          <w:sz w:val="24"/>
          <w:szCs w:val="24"/>
          <w:lang w:val="de-DE"/>
        </w:rPr>
        <w:t>Bae</w:t>
      </w:r>
      <w:proofErr w:type="spellEnd"/>
      <w:r>
        <w:rPr>
          <w:rFonts w:ascii="Times" w:hAnsi="Times"/>
          <w:sz w:val="24"/>
          <w:szCs w:val="24"/>
          <w:lang w:val="de-DE"/>
        </w:rPr>
        <w:t xml:space="preserve"> YM, Shi J, </w:t>
      </w:r>
      <w:proofErr w:type="spellStart"/>
      <w:r>
        <w:rPr>
          <w:rFonts w:ascii="Times" w:hAnsi="Times"/>
          <w:sz w:val="24"/>
          <w:szCs w:val="24"/>
          <w:lang w:val="de-DE"/>
        </w:rPr>
        <w:t>Che</w:t>
      </w:r>
      <w:proofErr w:type="spellEnd"/>
      <w:r>
        <w:rPr>
          <w:rFonts w:ascii="Times" w:hAnsi="Times"/>
          <w:sz w:val="24"/>
          <w:szCs w:val="24"/>
          <w:lang w:val="de-DE"/>
        </w:rPr>
        <w:t xml:space="preserve"> CR, </w:t>
      </w:r>
      <w:r>
        <w:rPr>
          <w:rFonts w:ascii="Times" w:hAnsi="Times"/>
          <w:b/>
          <w:bCs/>
          <w:sz w:val="24"/>
          <w:szCs w:val="24"/>
          <w:lang w:val="de-DE"/>
        </w:rPr>
        <w:t>Kim SJ</w:t>
      </w:r>
      <w:r>
        <w:rPr>
          <w:rFonts w:ascii="Times" w:hAnsi="Times"/>
          <w:sz w:val="24"/>
          <w:szCs w:val="24"/>
        </w:rPr>
        <w:t xml:space="preserve">, Zhang YH. Neuronal nitric oxide synthase is up-regulated by angiotensin II and attenuates NADPH oxidase activity and facilitates relaxation in murine left ventricular myocytes. </w:t>
      </w:r>
      <w:r>
        <w:rPr>
          <w:rFonts w:ascii="Times" w:hAnsi="Times"/>
          <w:b/>
          <w:bCs/>
          <w:i/>
          <w:iCs/>
          <w:sz w:val="24"/>
          <w:szCs w:val="24"/>
          <w:lang w:val="it-IT"/>
        </w:rPr>
        <w:t xml:space="preserve">J </w:t>
      </w:r>
      <w:proofErr w:type="spellStart"/>
      <w:r>
        <w:rPr>
          <w:rFonts w:ascii="Times" w:hAnsi="Times"/>
          <w:b/>
          <w:bCs/>
          <w:i/>
          <w:iCs/>
          <w:sz w:val="24"/>
          <w:szCs w:val="24"/>
          <w:lang w:val="it-IT"/>
        </w:rPr>
        <w:t>Mol</w:t>
      </w:r>
      <w:proofErr w:type="spellEnd"/>
      <w:r>
        <w:rPr>
          <w:rFonts w:ascii="Times" w:hAnsi="Times"/>
          <w:b/>
          <w:bCs/>
          <w:i/>
          <w:iCs/>
          <w:sz w:val="24"/>
          <w:szCs w:val="24"/>
          <w:lang w:val="it-IT"/>
        </w:rPr>
        <w:t xml:space="preserve"> Cell </w:t>
      </w:r>
      <w:proofErr w:type="spellStart"/>
      <w:r>
        <w:rPr>
          <w:rFonts w:ascii="Times" w:hAnsi="Times"/>
          <w:b/>
          <w:bCs/>
          <w:i/>
          <w:iCs/>
          <w:sz w:val="24"/>
          <w:szCs w:val="24"/>
          <w:lang w:val="it-IT"/>
        </w:rPr>
        <w:t>Cardiol</w:t>
      </w:r>
      <w:proofErr w:type="spellEnd"/>
      <w:r>
        <w:rPr>
          <w:rFonts w:ascii="Times" w:hAnsi="Times"/>
          <w:sz w:val="24"/>
          <w:szCs w:val="24"/>
        </w:rPr>
        <w:t xml:space="preserve">. 2012:1274-81. </w:t>
      </w:r>
    </w:p>
    <w:p w14:paraId="7D01B21D"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99. Park SJ, </w:t>
      </w:r>
      <w:proofErr w:type="spellStart"/>
      <w:r>
        <w:rPr>
          <w:rFonts w:ascii="Times" w:hAnsi="Times"/>
          <w:sz w:val="24"/>
          <w:szCs w:val="24"/>
        </w:rPr>
        <w:t>Yoo</w:t>
      </w:r>
      <w:proofErr w:type="spellEnd"/>
      <w:r>
        <w:rPr>
          <w:rFonts w:ascii="Times" w:hAnsi="Times"/>
          <w:sz w:val="24"/>
          <w:szCs w:val="24"/>
        </w:rPr>
        <w:t xml:space="preserve"> HY, Kim HJ, Kim JK, Zhang YH, </w:t>
      </w:r>
      <w:r>
        <w:rPr>
          <w:rFonts w:ascii="Times" w:hAnsi="Times"/>
          <w:b/>
          <w:bCs/>
          <w:sz w:val="24"/>
          <w:szCs w:val="24"/>
          <w:lang w:val="de-DE"/>
        </w:rPr>
        <w:t>Kim SJ</w:t>
      </w:r>
      <w:r>
        <w:rPr>
          <w:rFonts w:ascii="Times" w:hAnsi="Times"/>
          <w:sz w:val="24"/>
          <w:szCs w:val="24"/>
        </w:rPr>
        <w:t xml:space="preserve">. Requirement of </w:t>
      </w:r>
      <w:proofErr w:type="spellStart"/>
      <w:r>
        <w:rPr>
          <w:rFonts w:ascii="Times" w:hAnsi="Times"/>
          <w:sz w:val="24"/>
          <w:szCs w:val="24"/>
        </w:rPr>
        <w:t>pretone</w:t>
      </w:r>
      <w:proofErr w:type="spellEnd"/>
      <w:r>
        <w:rPr>
          <w:rFonts w:ascii="Times" w:hAnsi="Times"/>
          <w:sz w:val="24"/>
          <w:szCs w:val="24"/>
        </w:rPr>
        <w:t xml:space="preserve"> by thromboxane A</w:t>
      </w:r>
      <w:r>
        <w:rPr>
          <w:rFonts w:ascii="Times" w:hAnsi="Times"/>
          <w:sz w:val="24"/>
          <w:szCs w:val="24"/>
          <w:vertAlign w:val="subscript"/>
        </w:rPr>
        <w:t>2</w:t>
      </w:r>
      <w:r>
        <w:rPr>
          <w:rFonts w:ascii="Times" w:hAnsi="Times"/>
          <w:sz w:val="24"/>
          <w:szCs w:val="24"/>
        </w:rPr>
        <w:t xml:space="preserve"> for hypoxic pulmonary vasoconstriction in precision-cut lung slices of rat. </w:t>
      </w:r>
      <w:r>
        <w:rPr>
          <w:rFonts w:ascii="Times" w:hAnsi="Times"/>
          <w:b/>
          <w:bCs/>
          <w:i/>
          <w:iCs/>
          <w:sz w:val="24"/>
          <w:szCs w:val="24"/>
        </w:rPr>
        <w:t xml:space="preserve">Korean J </w:t>
      </w:r>
      <w:proofErr w:type="spellStart"/>
      <w:r>
        <w:rPr>
          <w:rFonts w:ascii="Times" w:hAnsi="Times"/>
          <w:b/>
          <w:bCs/>
          <w:i/>
          <w:iCs/>
          <w:sz w:val="24"/>
          <w:szCs w:val="24"/>
        </w:rPr>
        <w:t>Physiol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sz w:val="24"/>
          <w:szCs w:val="24"/>
        </w:rPr>
        <w:t xml:space="preserve">. 2012: 59-64. </w:t>
      </w:r>
    </w:p>
    <w:p w14:paraId="451AEFDB"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98. Kim KS, </w:t>
      </w:r>
      <w:proofErr w:type="spellStart"/>
      <w:r>
        <w:rPr>
          <w:rFonts w:ascii="Times" w:hAnsi="Times"/>
          <w:sz w:val="24"/>
          <w:szCs w:val="24"/>
        </w:rPr>
        <w:t>Yoo</w:t>
      </w:r>
      <w:proofErr w:type="spellEnd"/>
      <w:r>
        <w:rPr>
          <w:rFonts w:ascii="Times" w:hAnsi="Times"/>
          <w:sz w:val="24"/>
          <w:szCs w:val="24"/>
        </w:rPr>
        <w:t xml:space="preserve"> HY, Park KS, Kim JK, Zhang YH, </w:t>
      </w:r>
      <w:r>
        <w:rPr>
          <w:rFonts w:ascii="Times" w:hAnsi="Times"/>
          <w:b/>
          <w:bCs/>
          <w:sz w:val="24"/>
          <w:szCs w:val="24"/>
          <w:lang w:val="de-DE"/>
        </w:rPr>
        <w:t>Kim SJ</w:t>
      </w:r>
      <w:r>
        <w:rPr>
          <w:rFonts w:ascii="Times" w:hAnsi="Times"/>
          <w:sz w:val="24"/>
          <w:szCs w:val="24"/>
        </w:rPr>
        <w:t xml:space="preserve">. Differential effects of acute hypoxia on the activation of TRPV1 by capsaicin and acidic </w:t>
      </w:r>
      <w:proofErr w:type="spellStart"/>
      <w:r>
        <w:rPr>
          <w:rFonts w:ascii="Times" w:hAnsi="Times"/>
          <w:sz w:val="24"/>
          <w:szCs w:val="24"/>
        </w:rPr>
        <w:t>pH.</w:t>
      </w:r>
      <w:proofErr w:type="spellEnd"/>
      <w:r>
        <w:rPr>
          <w:rFonts w:ascii="Times" w:hAnsi="Times"/>
          <w:sz w:val="24"/>
          <w:szCs w:val="24"/>
        </w:rPr>
        <w:t xml:space="preserve"> </w:t>
      </w:r>
      <w:r>
        <w:rPr>
          <w:rFonts w:ascii="Times" w:hAnsi="Times"/>
          <w:b/>
          <w:bCs/>
          <w:i/>
          <w:iCs/>
          <w:sz w:val="24"/>
          <w:szCs w:val="24"/>
        </w:rPr>
        <w:t xml:space="preserve">J </w:t>
      </w:r>
      <w:proofErr w:type="spellStart"/>
      <w:r>
        <w:rPr>
          <w:rFonts w:ascii="Times" w:hAnsi="Times"/>
          <w:b/>
          <w:bCs/>
          <w:i/>
          <w:iCs/>
          <w:sz w:val="24"/>
          <w:szCs w:val="24"/>
        </w:rPr>
        <w:t>Physiol</w:t>
      </w:r>
      <w:proofErr w:type="spellEnd"/>
      <w:r>
        <w:rPr>
          <w:rFonts w:ascii="Times" w:hAnsi="Times"/>
          <w:b/>
          <w:bCs/>
          <w:i/>
          <w:iCs/>
          <w:sz w:val="24"/>
          <w:szCs w:val="24"/>
        </w:rPr>
        <w:t xml:space="preserve"> Sci</w:t>
      </w:r>
      <w:r>
        <w:rPr>
          <w:rFonts w:ascii="Times" w:hAnsi="Times"/>
          <w:sz w:val="24"/>
          <w:szCs w:val="24"/>
        </w:rPr>
        <w:t xml:space="preserve">. </w:t>
      </w:r>
      <w:proofErr w:type="gramStart"/>
      <w:r>
        <w:rPr>
          <w:rFonts w:ascii="Times" w:hAnsi="Times"/>
          <w:sz w:val="24"/>
          <w:szCs w:val="24"/>
        </w:rPr>
        <w:t>2012;62:93</w:t>
      </w:r>
      <w:proofErr w:type="gramEnd"/>
      <w:r>
        <w:rPr>
          <w:rFonts w:ascii="Times" w:hAnsi="Times"/>
          <w:sz w:val="24"/>
          <w:szCs w:val="24"/>
        </w:rPr>
        <w:t>-103</w:t>
      </w:r>
    </w:p>
    <w:p w14:paraId="35707EFF"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97. Choi I, Song HD, Lee S, Yang YI, Nam JH, </w:t>
      </w:r>
      <w:r>
        <w:rPr>
          <w:rFonts w:ascii="Times" w:hAnsi="Times"/>
          <w:b/>
          <w:bCs/>
          <w:sz w:val="24"/>
          <w:szCs w:val="24"/>
          <w:lang w:val="de-DE"/>
        </w:rPr>
        <w:t>Kim SJ</w:t>
      </w:r>
      <w:r>
        <w:rPr>
          <w:rFonts w:ascii="Times" w:hAnsi="Times"/>
          <w:sz w:val="24"/>
          <w:szCs w:val="24"/>
        </w:rPr>
        <w:t xml:space="preserve">, Sung JJ, Kang T, Yi J. Direct observation of defects and increased ion permeability of a membrane induced by structurally disordered Cu/Zn-superoxide dismutase aggregates. </w:t>
      </w:r>
      <w:proofErr w:type="spellStart"/>
      <w:r>
        <w:rPr>
          <w:rFonts w:ascii="Times" w:hAnsi="Times"/>
          <w:b/>
          <w:bCs/>
          <w:i/>
          <w:iCs/>
          <w:sz w:val="24"/>
          <w:szCs w:val="24"/>
        </w:rPr>
        <w:t>PLoS</w:t>
      </w:r>
      <w:proofErr w:type="spellEnd"/>
      <w:r>
        <w:rPr>
          <w:rFonts w:ascii="Times" w:hAnsi="Times"/>
          <w:b/>
          <w:bCs/>
          <w:i/>
          <w:iCs/>
          <w:sz w:val="24"/>
          <w:szCs w:val="24"/>
        </w:rPr>
        <w:t xml:space="preserve"> One</w:t>
      </w:r>
      <w:r>
        <w:rPr>
          <w:rFonts w:ascii="Times" w:hAnsi="Times"/>
          <w:sz w:val="24"/>
          <w:szCs w:val="24"/>
        </w:rPr>
        <w:t>. 2011;</w:t>
      </w:r>
      <w:proofErr w:type="gramStart"/>
      <w:r>
        <w:rPr>
          <w:rFonts w:ascii="Times" w:hAnsi="Times"/>
          <w:sz w:val="24"/>
          <w:szCs w:val="24"/>
        </w:rPr>
        <w:t>6:e</w:t>
      </w:r>
      <w:proofErr w:type="gramEnd"/>
      <w:r>
        <w:rPr>
          <w:rFonts w:ascii="Times" w:hAnsi="Times"/>
          <w:sz w:val="24"/>
          <w:szCs w:val="24"/>
        </w:rPr>
        <w:t xml:space="preserve">28982. </w:t>
      </w:r>
    </w:p>
    <w:p w14:paraId="37C4DFB1" w14:textId="115BBE2D"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96. Pang B, Shin DH, Park KS, Huh YJ, Woo J, Zhang YH, Kang TM, Lee KY, </w:t>
      </w:r>
      <w:r>
        <w:rPr>
          <w:rFonts w:ascii="Times" w:hAnsi="Times"/>
          <w:b/>
          <w:bCs/>
          <w:sz w:val="24"/>
          <w:szCs w:val="24"/>
          <w:lang w:val="de-DE"/>
        </w:rPr>
        <w:t>Kim SJ</w:t>
      </w:r>
      <w:r>
        <w:rPr>
          <w:rFonts w:ascii="Times" w:hAnsi="Times"/>
          <w:sz w:val="24"/>
          <w:szCs w:val="24"/>
        </w:rPr>
        <w:t xml:space="preserve">. Differential pathways for calcium influx activated by concanavalin A and CD3 stimulation in </w:t>
      </w:r>
      <w:proofErr w:type="spellStart"/>
      <w:r>
        <w:rPr>
          <w:rFonts w:ascii="Times" w:hAnsi="Times"/>
          <w:sz w:val="24"/>
          <w:szCs w:val="24"/>
        </w:rPr>
        <w:t>Jurkat</w:t>
      </w:r>
      <w:proofErr w:type="spellEnd"/>
      <w:r>
        <w:rPr>
          <w:rFonts w:ascii="Times" w:hAnsi="Times"/>
          <w:sz w:val="24"/>
          <w:szCs w:val="24"/>
        </w:rPr>
        <w:t xml:space="preserve"> T cells.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sidR="004530D6">
        <w:rPr>
          <w:rFonts w:ascii="Times" w:hAnsi="Times"/>
          <w:b/>
          <w:bCs/>
          <w:i/>
          <w:iCs/>
          <w:sz w:val="24"/>
          <w:szCs w:val="24"/>
          <w:lang w:val="de-DE"/>
        </w:rPr>
        <w:t xml:space="preserve"> </w:t>
      </w:r>
      <w:proofErr w:type="gramStart"/>
      <w:r>
        <w:rPr>
          <w:rFonts w:ascii="Times" w:hAnsi="Times"/>
          <w:sz w:val="24"/>
          <w:szCs w:val="24"/>
        </w:rPr>
        <w:t>2012;463:309</w:t>
      </w:r>
      <w:proofErr w:type="gramEnd"/>
      <w:r>
        <w:rPr>
          <w:rFonts w:ascii="Times" w:hAnsi="Times"/>
          <w:sz w:val="24"/>
          <w:szCs w:val="24"/>
        </w:rPr>
        <w:t>-18</w:t>
      </w:r>
    </w:p>
    <w:p w14:paraId="16C66817"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95. </w:t>
      </w:r>
      <w:proofErr w:type="spellStart"/>
      <w:r>
        <w:rPr>
          <w:rFonts w:ascii="Times" w:hAnsi="Times"/>
          <w:sz w:val="24"/>
          <w:szCs w:val="24"/>
        </w:rPr>
        <w:t>Yoo</w:t>
      </w:r>
      <w:proofErr w:type="spellEnd"/>
      <w:r>
        <w:rPr>
          <w:rFonts w:ascii="Times" w:hAnsi="Times"/>
          <w:sz w:val="24"/>
          <w:szCs w:val="24"/>
        </w:rPr>
        <w:t xml:space="preserve"> HY, Park SJ, </w:t>
      </w:r>
      <w:proofErr w:type="spellStart"/>
      <w:r>
        <w:rPr>
          <w:rFonts w:ascii="Times" w:hAnsi="Times"/>
          <w:sz w:val="24"/>
          <w:szCs w:val="24"/>
        </w:rPr>
        <w:t>Seo</w:t>
      </w:r>
      <w:proofErr w:type="spellEnd"/>
      <w:r>
        <w:rPr>
          <w:rFonts w:ascii="Times" w:hAnsi="Times"/>
          <w:sz w:val="24"/>
          <w:szCs w:val="24"/>
        </w:rPr>
        <w:t xml:space="preserve"> EY, Park KS, Han JA, Kim KS, Shin DH, </w:t>
      </w:r>
      <w:proofErr w:type="spellStart"/>
      <w:r>
        <w:rPr>
          <w:rFonts w:ascii="Times" w:hAnsi="Times"/>
          <w:sz w:val="24"/>
          <w:szCs w:val="24"/>
        </w:rPr>
        <w:t>Earm</w:t>
      </w:r>
      <w:proofErr w:type="spellEnd"/>
      <w:r>
        <w:rPr>
          <w:rFonts w:ascii="Times" w:hAnsi="Times"/>
          <w:sz w:val="24"/>
          <w:szCs w:val="24"/>
        </w:rPr>
        <w:t xml:space="preserve"> YE, Zhang YH, </w:t>
      </w:r>
      <w:r>
        <w:rPr>
          <w:rFonts w:ascii="Times" w:hAnsi="Times"/>
          <w:b/>
          <w:bCs/>
          <w:sz w:val="24"/>
          <w:szCs w:val="24"/>
          <w:lang w:val="de-DE"/>
        </w:rPr>
        <w:t>Kim SJ</w:t>
      </w:r>
      <w:r>
        <w:rPr>
          <w:rFonts w:ascii="Times" w:hAnsi="Times"/>
          <w:sz w:val="24"/>
          <w:szCs w:val="24"/>
        </w:rPr>
        <w:t xml:space="preserve">. Role of thromboxane A2-activated nonselective cation channels in hypoxic pulmonary vasoconstriction of rat. </w:t>
      </w:r>
      <w:r>
        <w:rPr>
          <w:rFonts w:ascii="Times" w:hAnsi="Times"/>
          <w:b/>
          <w:bCs/>
          <w:i/>
          <w:iCs/>
          <w:sz w:val="24"/>
          <w:szCs w:val="24"/>
        </w:rPr>
        <w:t xml:space="preserve">Am J </w:t>
      </w:r>
      <w:proofErr w:type="spellStart"/>
      <w:r>
        <w:rPr>
          <w:rFonts w:ascii="Times" w:hAnsi="Times"/>
          <w:b/>
          <w:bCs/>
          <w:i/>
          <w:iCs/>
          <w:sz w:val="24"/>
          <w:szCs w:val="24"/>
        </w:rPr>
        <w:t>Physiol</w:t>
      </w:r>
      <w:proofErr w:type="spellEnd"/>
      <w:r>
        <w:rPr>
          <w:rFonts w:ascii="Times" w:hAnsi="Times"/>
          <w:b/>
          <w:bCs/>
          <w:i/>
          <w:iCs/>
          <w:sz w:val="24"/>
          <w:szCs w:val="24"/>
        </w:rPr>
        <w:t>-Cell Physiol</w:t>
      </w:r>
      <w:r>
        <w:rPr>
          <w:rFonts w:ascii="Times" w:hAnsi="Times"/>
          <w:sz w:val="24"/>
          <w:szCs w:val="24"/>
        </w:rPr>
        <w:t>. 2012 Jan;302(1):C307-17</w:t>
      </w:r>
    </w:p>
    <w:p w14:paraId="5493E537"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94. Nguyen YH, Lee KY, Kim TJ, </w:t>
      </w:r>
      <w:r>
        <w:rPr>
          <w:rFonts w:ascii="Times" w:hAnsi="Times"/>
          <w:b/>
          <w:bCs/>
          <w:sz w:val="24"/>
          <w:szCs w:val="24"/>
          <w:lang w:val="de-DE"/>
        </w:rPr>
        <w:t>Kim SJ</w:t>
      </w:r>
      <w:r>
        <w:rPr>
          <w:rFonts w:ascii="Times" w:hAnsi="Times"/>
          <w:sz w:val="24"/>
          <w:szCs w:val="24"/>
        </w:rPr>
        <w:t>, Kang TM. CD40 Co-stimulation inhibits sustained BCR-induced Ca</w:t>
      </w:r>
      <w:r>
        <w:rPr>
          <w:rFonts w:ascii="Times" w:hAnsi="Times"/>
          <w:sz w:val="24"/>
          <w:szCs w:val="24"/>
          <w:vertAlign w:val="superscript"/>
        </w:rPr>
        <w:t>2+</w:t>
      </w:r>
      <w:r>
        <w:rPr>
          <w:rFonts w:ascii="Times" w:hAnsi="Times"/>
          <w:sz w:val="24"/>
          <w:szCs w:val="24"/>
        </w:rPr>
        <w:t xml:space="preserve"> Signaling in response to long-term antigenic stimulation of immature B cells. </w:t>
      </w:r>
      <w:r>
        <w:rPr>
          <w:rFonts w:ascii="Times" w:hAnsi="Times"/>
          <w:b/>
          <w:bCs/>
          <w:i/>
          <w:iCs/>
          <w:sz w:val="24"/>
          <w:szCs w:val="24"/>
        </w:rPr>
        <w:t xml:space="preserve">Korean J </w:t>
      </w:r>
      <w:proofErr w:type="spellStart"/>
      <w:r>
        <w:rPr>
          <w:rFonts w:ascii="Times" w:hAnsi="Times"/>
          <w:b/>
          <w:bCs/>
          <w:i/>
          <w:iCs/>
          <w:sz w:val="24"/>
          <w:szCs w:val="24"/>
        </w:rPr>
        <w:t>Physiol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sz w:val="24"/>
          <w:szCs w:val="24"/>
        </w:rPr>
        <w:t>. 2011, 15(3):179-87.</w:t>
      </w:r>
    </w:p>
    <w:p w14:paraId="48CD44EC"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93. Park KS, Pang B, Park SJ, Lee YG, Bae JY, Park S, Kim I, </w:t>
      </w:r>
      <w:r>
        <w:rPr>
          <w:rFonts w:ascii="Times" w:hAnsi="Times"/>
          <w:b/>
          <w:bCs/>
          <w:sz w:val="24"/>
          <w:szCs w:val="24"/>
          <w:lang w:val="de-DE"/>
        </w:rPr>
        <w:t>Kim SJ</w:t>
      </w:r>
      <w:r>
        <w:rPr>
          <w:rFonts w:ascii="Times" w:hAnsi="Times"/>
          <w:sz w:val="24"/>
          <w:szCs w:val="24"/>
        </w:rPr>
        <w:t xml:space="preserve">. Identification and functional characterization of ion channels in CD34(+) hematopoietic stem cells from human peripheral blood. </w:t>
      </w:r>
      <w:proofErr w:type="spellStart"/>
      <w:r>
        <w:rPr>
          <w:rFonts w:ascii="Times" w:hAnsi="Times"/>
          <w:b/>
          <w:bCs/>
          <w:i/>
          <w:iCs/>
          <w:sz w:val="24"/>
          <w:szCs w:val="24"/>
        </w:rPr>
        <w:t>Mol</w:t>
      </w:r>
      <w:proofErr w:type="spellEnd"/>
      <w:r>
        <w:rPr>
          <w:rFonts w:ascii="Times" w:hAnsi="Times"/>
          <w:b/>
          <w:bCs/>
          <w:i/>
          <w:iCs/>
          <w:sz w:val="24"/>
          <w:szCs w:val="24"/>
        </w:rPr>
        <w:t xml:space="preserve"> Cells</w:t>
      </w:r>
      <w:r>
        <w:rPr>
          <w:rFonts w:ascii="Times" w:hAnsi="Times"/>
          <w:sz w:val="24"/>
          <w:szCs w:val="24"/>
        </w:rPr>
        <w:t xml:space="preserve">. 2011, 32(2):181-8 </w:t>
      </w:r>
    </w:p>
    <w:p w14:paraId="05D9F8B1"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92. </w:t>
      </w:r>
      <w:proofErr w:type="spellStart"/>
      <w:r>
        <w:rPr>
          <w:rFonts w:ascii="Times" w:hAnsi="Times"/>
          <w:sz w:val="24"/>
          <w:szCs w:val="24"/>
        </w:rPr>
        <w:t>Jin</w:t>
      </w:r>
      <w:proofErr w:type="spellEnd"/>
      <w:r>
        <w:rPr>
          <w:rFonts w:ascii="Times" w:hAnsi="Times"/>
          <w:sz w:val="24"/>
          <w:szCs w:val="24"/>
        </w:rPr>
        <w:t xml:space="preserve"> CZ, Kim HS, </w:t>
      </w:r>
      <w:proofErr w:type="spellStart"/>
      <w:r>
        <w:rPr>
          <w:rFonts w:ascii="Times" w:hAnsi="Times"/>
          <w:sz w:val="24"/>
          <w:szCs w:val="24"/>
        </w:rPr>
        <w:t>Seo</w:t>
      </w:r>
      <w:proofErr w:type="spellEnd"/>
      <w:r>
        <w:rPr>
          <w:rFonts w:ascii="Times" w:hAnsi="Times"/>
          <w:sz w:val="24"/>
          <w:szCs w:val="24"/>
        </w:rPr>
        <w:t xml:space="preserve"> EY, Shin DH, Park KS, Chun YS, Zhang YH, </w:t>
      </w:r>
      <w:r>
        <w:rPr>
          <w:rFonts w:ascii="Times" w:hAnsi="Times"/>
          <w:b/>
          <w:bCs/>
          <w:sz w:val="24"/>
          <w:szCs w:val="24"/>
          <w:lang w:val="de-DE"/>
        </w:rPr>
        <w:t>Kim SJ</w:t>
      </w:r>
      <w:r>
        <w:rPr>
          <w:rFonts w:ascii="Times" w:hAnsi="Times"/>
          <w:sz w:val="24"/>
          <w:szCs w:val="24"/>
        </w:rPr>
        <w:t>. Exercise training increases inwardly rectifying K</w:t>
      </w:r>
      <w:r>
        <w:rPr>
          <w:rFonts w:ascii="Times" w:hAnsi="Times"/>
          <w:sz w:val="24"/>
          <w:szCs w:val="24"/>
          <w:vertAlign w:val="superscript"/>
        </w:rPr>
        <w:t>+</w:t>
      </w:r>
      <w:r>
        <w:rPr>
          <w:rFonts w:ascii="Times" w:hAnsi="Times"/>
          <w:sz w:val="24"/>
          <w:szCs w:val="24"/>
          <w:lang w:val="fr-FR"/>
        </w:rPr>
        <w:t xml:space="preserve"> </w:t>
      </w:r>
      <w:proofErr w:type="spellStart"/>
      <w:r>
        <w:rPr>
          <w:rFonts w:ascii="Times" w:hAnsi="Times"/>
          <w:sz w:val="24"/>
          <w:szCs w:val="24"/>
          <w:lang w:val="fr-FR"/>
        </w:rPr>
        <w:t>current</w:t>
      </w:r>
      <w:proofErr w:type="spellEnd"/>
      <w:r>
        <w:rPr>
          <w:rFonts w:ascii="Times" w:hAnsi="Times"/>
          <w:sz w:val="24"/>
          <w:szCs w:val="24"/>
          <w:lang w:val="fr-FR"/>
        </w:rPr>
        <w:t xml:space="preserve"> and augments K</w:t>
      </w:r>
      <w:r>
        <w:rPr>
          <w:rFonts w:ascii="Times" w:hAnsi="Times"/>
          <w:sz w:val="24"/>
          <w:szCs w:val="24"/>
          <w:vertAlign w:val="superscript"/>
        </w:rPr>
        <w:t>+</w:t>
      </w:r>
      <w:r>
        <w:rPr>
          <w:rFonts w:ascii="Times" w:hAnsi="Times"/>
          <w:sz w:val="24"/>
          <w:szCs w:val="24"/>
        </w:rPr>
        <w:t xml:space="preserve">-mediated vasodilation in deep femoral artery of rats. </w:t>
      </w:r>
      <w:proofErr w:type="spellStart"/>
      <w:r>
        <w:rPr>
          <w:rFonts w:ascii="Times" w:hAnsi="Times"/>
          <w:b/>
          <w:bCs/>
          <w:i/>
          <w:iCs/>
          <w:sz w:val="24"/>
          <w:szCs w:val="24"/>
          <w:lang w:val="it-IT"/>
        </w:rPr>
        <w:t>Cardiovasc</w:t>
      </w:r>
      <w:proofErr w:type="spellEnd"/>
      <w:r>
        <w:rPr>
          <w:rFonts w:ascii="Times" w:hAnsi="Times"/>
          <w:b/>
          <w:bCs/>
          <w:i/>
          <w:iCs/>
          <w:sz w:val="24"/>
          <w:szCs w:val="24"/>
          <w:lang w:val="it-IT"/>
        </w:rPr>
        <w:t xml:space="preserve"> Res</w:t>
      </w:r>
      <w:r>
        <w:rPr>
          <w:rFonts w:ascii="Times" w:hAnsi="Times"/>
          <w:sz w:val="24"/>
          <w:szCs w:val="24"/>
        </w:rPr>
        <w:t xml:space="preserve"> 2011, 91(1):142-50. </w:t>
      </w:r>
    </w:p>
    <w:p w14:paraId="1626417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91. Nam JH, Shin DH, Zheng H, Lee DS, Park KS, </w:t>
      </w:r>
      <w:r>
        <w:rPr>
          <w:rFonts w:ascii="Times" w:hAnsi="Times"/>
          <w:b/>
          <w:bCs/>
          <w:sz w:val="24"/>
          <w:szCs w:val="24"/>
          <w:lang w:val="de-DE"/>
        </w:rPr>
        <w:t>Kim SJ</w:t>
      </w:r>
      <w:r>
        <w:rPr>
          <w:rFonts w:ascii="Times" w:hAnsi="Times"/>
          <w:sz w:val="24"/>
          <w:szCs w:val="24"/>
        </w:rPr>
        <w:t xml:space="preserve">. Upregulation of TASK-2 by B cell receptor stimulation and its pro-apoptotic role in the immature B cell line WEHI-231. </w:t>
      </w:r>
      <w:r>
        <w:rPr>
          <w:rFonts w:ascii="Times" w:hAnsi="Times"/>
          <w:b/>
          <w:bCs/>
          <w:i/>
          <w:iCs/>
          <w:sz w:val="24"/>
          <w:szCs w:val="24"/>
        </w:rPr>
        <w:t xml:space="preserve">Am J </w:t>
      </w:r>
      <w:proofErr w:type="spellStart"/>
      <w:r>
        <w:rPr>
          <w:rFonts w:ascii="Times" w:hAnsi="Times"/>
          <w:b/>
          <w:bCs/>
          <w:i/>
          <w:iCs/>
          <w:sz w:val="24"/>
          <w:szCs w:val="24"/>
        </w:rPr>
        <w:t>Physiol</w:t>
      </w:r>
      <w:proofErr w:type="spellEnd"/>
      <w:r>
        <w:rPr>
          <w:rFonts w:ascii="Times" w:hAnsi="Times"/>
          <w:b/>
          <w:bCs/>
          <w:i/>
          <w:iCs/>
          <w:sz w:val="24"/>
          <w:szCs w:val="24"/>
        </w:rPr>
        <w:t xml:space="preserve">-Cell </w:t>
      </w:r>
      <w:proofErr w:type="spellStart"/>
      <w:r>
        <w:rPr>
          <w:rFonts w:ascii="Times" w:hAnsi="Times"/>
          <w:b/>
          <w:bCs/>
          <w:i/>
          <w:iCs/>
          <w:sz w:val="24"/>
          <w:szCs w:val="24"/>
        </w:rPr>
        <w:t>Physiol</w:t>
      </w:r>
      <w:proofErr w:type="spellEnd"/>
      <w:r>
        <w:rPr>
          <w:rFonts w:ascii="Times" w:hAnsi="Times"/>
          <w:sz w:val="24"/>
          <w:szCs w:val="24"/>
        </w:rPr>
        <w:t xml:space="preserve"> 2011, 300(5):C1013-22.</w:t>
      </w:r>
    </w:p>
    <w:p w14:paraId="54A96D28"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90. Jo HY, Kim SY, Lee S, </w:t>
      </w:r>
      <w:proofErr w:type="spellStart"/>
      <w:r>
        <w:rPr>
          <w:rFonts w:ascii="Times" w:hAnsi="Times"/>
          <w:sz w:val="24"/>
          <w:szCs w:val="24"/>
        </w:rPr>
        <w:t>Jeong</w:t>
      </w:r>
      <w:proofErr w:type="spellEnd"/>
      <w:r>
        <w:rPr>
          <w:rFonts w:ascii="Times" w:hAnsi="Times"/>
          <w:sz w:val="24"/>
          <w:szCs w:val="24"/>
        </w:rPr>
        <w:t xml:space="preserve"> S, </w:t>
      </w:r>
      <w:r>
        <w:rPr>
          <w:rFonts w:ascii="Times" w:hAnsi="Times"/>
          <w:b/>
          <w:bCs/>
          <w:sz w:val="24"/>
          <w:szCs w:val="24"/>
          <w:lang w:val="de-DE"/>
        </w:rPr>
        <w:t>Kim SJ</w:t>
      </w:r>
      <w:r>
        <w:rPr>
          <w:rFonts w:ascii="Times" w:hAnsi="Times"/>
          <w:sz w:val="24"/>
          <w:szCs w:val="24"/>
        </w:rPr>
        <w:t xml:space="preserve">, Kang TM, Lee KY. Kir3.1 channel is functionally involved in TLR4-mediated signaling. </w:t>
      </w:r>
      <w:proofErr w:type="spellStart"/>
      <w:r>
        <w:rPr>
          <w:rFonts w:ascii="Times" w:hAnsi="Times"/>
          <w:b/>
          <w:bCs/>
          <w:i/>
          <w:iCs/>
          <w:sz w:val="24"/>
          <w:szCs w:val="24"/>
          <w:lang w:val="de-DE"/>
        </w:rPr>
        <w:t>Biochem</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Biophys</w:t>
      </w:r>
      <w:proofErr w:type="spellEnd"/>
      <w:r>
        <w:rPr>
          <w:rFonts w:ascii="Times" w:hAnsi="Times"/>
          <w:b/>
          <w:bCs/>
          <w:i/>
          <w:iCs/>
          <w:sz w:val="24"/>
          <w:szCs w:val="24"/>
          <w:lang w:val="de-DE"/>
        </w:rPr>
        <w:t xml:space="preserve"> Res </w:t>
      </w:r>
      <w:proofErr w:type="spellStart"/>
      <w:r>
        <w:rPr>
          <w:rFonts w:ascii="Times" w:hAnsi="Times"/>
          <w:b/>
          <w:bCs/>
          <w:i/>
          <w:iCs/>
          <w:sz w:val="24"/>
          <w:szCs w:val="24"/>
          <w:lang w:val="de-DE"/>
        </w:rPr>
        <w:t>Commun</w:t>
      </w:r>
      <w:proofErr w:type="spellEnd"/>
      <w:r>
        <w:rPr>
          <w:rFonts w:ascii="Times" w:hAnsi="Times"/>
          <w:sz w:val="24"/>
          <w:szCs w:val="24"/>
        </w:rPr>
        <w:t xml:space="preserve">. </w:t>
      </w:r>
      <w:proofErr w:type="gramStart"/>
      <w:r>
        <w:rPr>
          <w:rFonts w:ascii="Times" w:hAnsi="Times"/>
          <w:sz w:val="24"/>
          <w:szCs w:val="24"/>
        </w:rPr>
        <w:t>2011;407:687</w:t>
      </w:r>
      <w:proofErr w:type="gramEnd"/>
      <w:r>
        <w:rPr>
          <w:rFonts w:ascii="Times" w:hAnsi="Times"/>
          <w:sz w:val="24"/>
          <w:szCs w:val="24"/>
        </w:rPr>
        <w:t xml:space="preserve">-691. </w:t>
      </w:r>
    </w:p>
    <w:p w14:paraId="02CD80F6"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lastRenderedPageBreak/>
        <w:t xml:space="preserve">89. Kim SH, </w:t>
      </w:r>
      <w:proofErr w:type="spellStart"/>
      <w:r>
        <w:rPr>
          <w:rFonts w:ascii="Times" w:hAnsi="Times"/>
          <w:sz w:val="24"/>
          <w:szCs w:val="24"/>
          <w:lang w:val="de-DE"/>
        </w:rPr>
        <w:t>Bae</w:t>
      </w:r>
      <w:proofErr w:type="spellEnd"/>
      <w:r>
        <w:rPr>
          <w:rFonts w:ascii="Times" w:hAnsi="Times"/>
          <w:sz w:val="24"/>
          <w:szCs w:val="24"/>
          <w:lang w:val="de-DE"/>
        </w:rPr>
        <w:t xml:space="preserve"> HC, Park EJ, Lee CR, Kim BJ, Lee S, Park HH, </w:t>
      </w:r>
      <w:r>
        <w:rPr>
          <w:rFonts w:ascii="Times" w:hAnsi="Times"/>
          <w:b/>
          <w:bCs/>
          <w:sz w:val="24"/>
          <w:szCs w:val="24"/>
          <w:lang w:val="de-DE"/>
        </w:rPr>
        <w:t>Kim SJ</w:t>
      </w:r>
      <w:r>
        <w:rPr>
          <w:rFonts w:ascii="Times" w:hAnsi="Times"/>
          <w:sz w:val="24"/>
          <w:szCs w:val="24"/>
        </w:rPr>
        <w:t xml:space="preserve">, So I, Kim TW, Jeon JH. Geraniol inhibits prostate cancer growth by targeting cell cycle and apoptosis pathways. </w:t>
      </w:r>
      <w:proofErr w:type="spellStart"/>
      <w:r>
        <w:rPr>
          <w:rFonts w:ascii="Times" w:hAnsi="Times"/>
          <w:b/>
          <w:bCs/>
          <w:i/>
          <w:iCs/>
          <w:sz w:val="24"/>
          <w:szCs w:val="24"/>
          <w:lang w:val="de-DE"/>
        </w:rPr>
        <w:t>Biochem</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Biophys</w:t>
      </w:r>
      <w:proofErr w:type="spellEnd"/>
      <w:r>
        <w:rPr>
          <w:rFonts w:ascii="Times" w:hAnsi="Times"/>
          <w:b/>
          <w:bCs/>
          <w:i/>
          <w:iCs/>
          <w:sz w:val="24"/>
          <w:szCs w:val="24"/>
          <w:lang w:val="de-DE"/>
        </w:rPr>
        <w:t xml:space="preserve"> Res </w:t>
      </w:r>
      <w:proofErr w:type="spellStart"/>
      <w:r>
        <w:rPr>
          <w:rFonts w:ascii="Times" w:hAnsi="Times"/>
          <w:b/>
          <w:bCs/>
          <w:i/>
          <w:iCs/>
          <w:sz w:val="24"/>
          <w:szCs w:val="24"/>
          <w:lang w:val="de-DE"/>
        </w:rPr>
        <w:t>Commun</w:t>
      </w:r>
      <w:proofErr w:type="spellEnd"/>
      <w:r>
        <w:rPr>
          <w:rFonts w:ascii="Times" w:hAnsi="Times"/>
          <w:sz w:val="24"/>
          <w:szCs w:val="24"/>
        </w:rPr>
        <w:t>, 2011 Apr 1;407(1):129-134.</w:t>
      </w:r>
    </w:p>
    <w:p w14:paraId="20D90049"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88. Shin DH, </w:t>
      </w:r>
      <w:proofErr w:type="spellStart"/>
      <w:r>
        <w:rPr>
          <w:rFonts w:ascii="Times" w:hAnsi="Times"/>
          <w:sz w:val="24"/>
          <w:szCs w:val="24"/>
          <w:lang w:val="de-DE"/>
        </w:rPr>
        <w:t>Seo</w:t>
      </w:r>
      <w:proofErr w:type="spellEnd"/>
      <w:r>
        <w:rPr>
          <w:rFonts w:ascii="Times" w:hAnsi="Times"/>
          <w:sz w:val="24"/>
          <w:szCs w:val="24"/>
          <w:lang w:val="de-DE"/>
        </w:rPr>
        <w:t xml:space="preserve"> EY, </w:t>
      </w:r>
      <w:proofErr w:type="spellStart"/>
      <w:r>
        <w:rPr>
          <w:rFonts w:ascii="Times" w:hAnsi="Times"/>
          <w:sz w:val="24"/>
          <w:szCs w:val="24"/>
          <w:lang w:val="de-DE"/>
        </w:rPr>
        <w:t>Pang</w:t>
      </w:r>
      <w:proofErr w:type="spellEnd"/>
      <w:r>
        <w:rPr>
          <w:rFonts w:ascii="Times" w:hAnsi="Times"/>
          <w:sz w:val="24"/>
          <w:szCs w:val="24"/>
          <w:lang w:val="de-DE"/>
        </w:rPr>
        <w:t xml:space="preserve"> B, Nam JH, Kim HS, Kim WK, </w:t>
      </w:r>
      <w:r>
        <w:rPr>
          <w:rFonts w:ascii="Times" w:hAnsi="Times"/>
          <w:b/>
          <w:bCs/>
          <w:sz w:val="24"/>
          <w:szCs w:val="24"/>
          <w:lang w:val="de-DE"/>
        </w:rPr>
        <w:t>Kim SJ</w:t>
      </w:r>
      <w:r>
        <w:rPr>
          <w:rFonts w:ascii="Times" w:hAnsi="Times"/>
          <w:sz w:val="24"/>
          <w:szCs w:val="24"/>
        </w:rPr>
        <w:t>. Inhibition of Ca</w:t>
      </w:r>
      <w:r>
        <w:rPr>
          <w:rFonts w:ascii="Times" w:hAnsi="Times"/>
          <w:sz w:val="24"/>
          <w:szCs w:val="24"/>
          <w:vertAlign w:val="superscript"/>
        </w:rPr>
        <w:t>2+</w:t>
      </w:r>
      <w:r>
        <w:rPr>
          <w:rFonts w:ascii="Times" w:hAnsi="Times"/>
          <w:sz w:val="24"/>
          <w:szCs w:val="24"/>
        </w:rPr>
        <w:t>-release activated Ca</w:t>
      </w:r>
      <w:r>
        <w:rPr>
          <w:rFonts w:ascii="Times" w:hAnsi="Times"/>
          <w:sz w:val="24"/>
          <w:szCs w:val="24"/>
          <w:vertAlign w:val="superscript"/>
        </w:rPr>
        <w:t>2+</w:t>
      </w:r>
      <w:r>
        <w:rPr>
          <w:rFonts w:ascii="Times" w:hAnsi="Times"/>
          <w:sz w:val="24"/>
          <w:szCs w:val="24"/>
        </w:rPr>
        <w:t xml:space="preserve"> channel (CRAC) and K</w:t>
      </w:r>
      <w:r>
        <w:rPr>
          <w:rFonts w:ascii="Times" w:hAnsi="Times"/>
          <w:sz w:val="24"/>
          <w:szCs w:val="24"/>
          <w:vertAlign w:val="superscript"/>
        </w:rPr>
        <w:t>+</w:t>
      </w:r>
      <w:r>
        <w:rPr>
          <w:rFonts w:ascii="Times" w:hAnsi="Times"/>
          <w:sz w:val="24"/>
          <w:szCs w:val="24"/>
        </w:rPr>
        <w:t xml:space="preserve"> channels by curcumin in T lymphocytes. </w:t>
      </w:r>
      <w:r>
        <w:rPr>
          <w:rFonts w:ascii="Times" w:hAnsi="Times"/>
          <w:b/>
          <w:bCs/>
          <w:i/>
          <w:iCs/>
          <w:sz w:val="24"/>
          <w:szCs w:val="24"/>
          <w:lang w:val="it-IT"/>
        </w:rPr>
        <w:t xml:space="preserve">J </w:t>
      </w:r>
      <w:proofErr w:type="spellStart"/>
      <w:r>
        <w:rPr>
          <w:rFonts w:ascii="Times" w:hAnsi="Times"/>
          <w:b/>
          <w:bCs/>
          <w:i/>
          <w:iCs/>
          <w:sz w:val="24"/>
          <w:szCs w:val="24"/>
          <w:lang w:val="it-IT"/>
        </w:rPr>
        <w:t>Pharmacol</w:t>
      </w:r>
      <w:proofErr w:type="spellEnd"/>
      <w:r>
        <w:rPr>
          <w:rFonts w:ascii="Times" w:hAnsi="Times"/>
          <w:b/>
          <w:bCs/>
          <w:i/>
          <w:iCs/>
          <w:sz w:val="24"/>
          <w:szCs w:val="24"/>
          <w:lang w:val="it-IT"/>
        </w:rPr>
        <w:t xml:space="preserve"> Sci</w:t>
      </w:r>
      <w:r>
        <w:rPr>
          <w:rFonts w:ascii="Times" w:hAnsi="Times"/>
          <w:sz w:val="24"/>
          <w:szCs w:val="24"/>
        </w:rPr>
        <w:t xml:space="preserve"> 2011;115(2):144-154.</w:t>
      </w:r>
    </w:p>
    <w:p w14:paraId="3FECBCB9"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87. Kim Y, Kim H, </w:t>
      </w:r>
      <w:proofErr w:type="spellStart"/>
      <w:r>
        <w:rPr>
          <w:rFonts w:ascii="Times" w:hAnsi="Times"/>
          <w:sz w:val="24"/>
          <w:szCs w:val="24"/>
        </w:rPr>
        <w:t>Yoo</w:t>
      </w:r>
      <w:proofErr w:type="spellEnd"/>
      <w:r>
        <w:rPr>
          <w:rFonts w:ascii="Times" w:hAnsi="Times"/>
          <w:sz w:val="24"/>
          <w:szCs w:val="24"/>
        </w:rPr>
        <w:t xml:space="preserve"> HY, Kang JS, </w:t>
      </w:r>
      <w:r>
        <w:rPr>
          <w:rFonts w:ascii="Times" w:hAnsi="Times"/>
          <w:b/>
          <w:bCs/>
          <w:sz w:val="24"/>
          <w:szCs w:val="24"/>
          <w:lang w:val="de-DE"/>
        </w:rPr>
        <w:t>Kim SJ</w:t>
      </w:r>
      <w:r>
        <w:rPr>
          <w:rFonts w:ascii="Times" w:hAnsi="Times"/>
          <w:sz w:val="24"/>
          <w:szCs w:val="24"/>
        </w:rPr>
        <w:t xml:space="preserve">, Kim JK, Cho HS. Suppression of CFTR-mediated Cl- secretion of airway epithelium in vitamin C-deficient mice. </w:t>
      </w:r>
      <w:r>
        <w:rPr>
          <w:rFonts w:ascii="Times" w:hAnsi="Times"/>
          <w:b/>
          <w:bCs/>
          <w:i/>
          <w:iCs/>
          <w:sz w:val="24"/>
          <w:szCs w:val="24"/>
        </w:rPr>
        <w:t>J Korean Med Sci</w:t>
      </w:r>
      <w:r>
        <w:rPr>
          <w:rFonts w:ascii="Times" w:hAnsi="Times"/>
          <w:sz w:val="24"/>
          <w:szCs w:val="24"/>
        </w:rPr>
        <w:t xml:space="preserve"> 2011; 26: 317-324.</w:t>
      </w:r>
    </w:p>
    <w:p w14:paraId="7810EBA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86. Lee N, Bae S, Kim H, Kong JM, Cho BJ, </w:t>
      </w:r>
      <w:r>
        <w:rPr>
          <w:rFonts w:ascii="Times" w:hAnsi="Times"/>
          <w:b/>
          <w:bCs/>
          <w:sz w:val="24"/>
          <w:szCs w:val="24"/>
          <w:lang w:val="de-DE"/>
        </w:rPr>
        <w:t>Kim SJ</w:t>
      </w:r>
      <w:r>
        <w:rPr>
          <w:rFonts w:ascii="Times" w:hAnsi="Times"/>
          <w:sz w:val="24"/>
          <w:szCs w:val="24"/>
        </w:rPr>
        <w:t xml:space="preserve">, Seok SH, Hwang YI, Kim S, Kang JS, Lee WJ. Inhibition of lytic reactivation of Kaposi’s sarcoma-associated herpesvirus by </w:t>
      </w:r>
      <w:proofErr w:type="spellStart"/>
      <w:r>
        <w:rPr>
          <w:rFonts w:ascii="Times" w:hAnsi="Times"/>
          <w:sz w:val="24"/>
          <w:szCs w:val="24"/>
        </w:rPr>
        <w:t>alloferon</w:t>
      </w:r>
      <w:proofErr w:type="spellEnd"/>
      <w:r>
        <w:rPr>
          <w:rFonts w:ascii="Times" w:hAnsi="Times"/>
          <w:sz w:val="24"/>
          <w:szCs w:val="24"/>
        </w:rPr>
        <w:t xml:space="preserve">. </w:t>
      </w:r>
      <w:r>
        <w:rPr>
          <w:rFonts w:ascii="Times" w:hAnsi="Times"/>
          <w:b/>
          <w:bCs/>
          <w:i/>
          <w:iCs/>
          <w:sz w:val="24"/>
          <w:szCs w:val="24"/>
        </w:rPr>
        <w:t>Antiviral Therapy</w:t>
      </w:r>
      <w:r>
        <w:rPr>
          <w:rFonts w:ascii="Times" w:hAnsi="Times"/>
          <w:sz w:val="24"/>
          <w:szCs w:val="24"/>
        </w:rPr>
        <w:t xml:space="preserve"> 2011;16(1):17-26.</w:t>
      </w:r>
    </w:p>
    <w:p w14:paraId="3C2C8B4E"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nl-NL"/>
        </w:rPr>
        <w:t xml:space="preserve">85. Kim KS, </w:t>
      </w:r>
      <w:proofErr w:type="spellStart"/>
      <w:r>
        <w:rPr>
          <w:rFonts w:ascii="Times" w:hAnsi="Times"/>
          <w:sz w:val="24"/>
          <w:szCs w:val="24"/>
          <w:lang w:val="nl-NL"/>
        </w:rPr>
        <w:t>Shin</w:t>
      </w:r>
      <w:proofErr w:type="spellEnd"/>
      <w:r>
        <w:rPr>
          <w:rFonts w:ascii="Times" w:hAnsi="Times"/>
          <w:sz w:val="24"/>
          <w:szCs w:val="24"/>
          <w:lang w:val="nl-NL"/>
        </w:rPr>
        <w:t xml:space="preserve"> DH, Nam JH, Park KS, Zhang YH, Kim WK, </w:t>
      </w:r>
      <w:r>
        <w:rPr>
          <w:rFonts w:ascii="Times" w:hAnsi="Times"/>
          <w:b/>
          <w:bCs/>
          <w:sz w:val="24"/>
          <w:szCs w:val="24"/>
          <w:lang w:val="de-DE"/>
        </w:rPr>
        <w:t>Kim SJ</w:t>
      </w:r>
      <w:r>
        <w:rPr>
          <w:rFonts w:ascii="Times" w:hAnsi="Times"/>
          <w:sz w:val="24"/>
          <w:szCs w:val="24"/>
        </w:rPr>
        <w:t xml:space="preserve">. Functional expression of TRPV4 cation channels in human mast cell line (HMC-1). </w:t>
      </w:r>
      <w:r>
        <w:rPr>
          <w:rFonts w:ascii="Times" w:hAnsi="Times"/>
          <w:b/>
          <w:bCs/>
          <w:i/>
          <w:iCs/>
          <w:sz w:val="24"/>
          <w:szCs w:val="24"/>
        </w:rPr>
        <w:t xml:space="preserve">Korean J </w:t>
      </w:r>
      <w:proofErr w:type="spellStart"/>
      <w:r>
        <w:rPr>
          <w:rFonts w:ascii="Times" w:hAnsi="Times"/>
          <w:b/>
          <w:bCs/>
          <w:i/>
          <w:iCs/>
          <w:sz w:val="24"/>
          <w:szCs w:val="24"/>
        </w:rPr>
        <w:t>Physiol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sz w:val="24"/>
          <w:szCs w:val="24"/>
        </w:rPr>
        <w:t xml:space="preserve"> 2010 (Dec);14: 419-425</w:t>
      </w:r>
    </w:p>
    <w:p w14:paraId="13E90714"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84. Park JH, Park SJ, Chung MK, Jung KH, Choi MR, Kim Y, </w:t>
      </w:r>
      <w:proofErr w:type="spellStart"/>
      <w:r>
        <w:rPr>
          <w:rFonts w:ascii="Times" w:hAnsi="Times"/>
          <w:sz w:val="24"/>
          <w:szCs w:val="24"/>
          <w:lang w:val="de-DE"/>
        </w:rPr>
        <w:t>Chai</w:t>
      </w:r>
      <w:proofErr w:type="spellEnd"/>
      <w:r>
        <w:rPr>
          <w:rFonts w:ascii="Times" w:hAnsi="Times"/>
          <w:sz w:val="24"/>
          <w:szCs w:val="24"/>
          <w:lang w:val="de-DE"/>
        </w:rPr>
        <w:t xml:space="preserve"> YG, </w:t>
      </w:r>
      <w:r>
        <w:rPr>
          <w:rFonts w:ascii="Times" w:hAnsi="Times"/>
          <w:b/>
          <w:bCs/>
          <w:sz w:val="24"/>
          <w:szCs w:val="24"/>
          <w:lang w:val="de-DE"/>
        </w:rPr>
        <w:t>Kim SJ</w:t>
      </w:r>
      <w:r>
        <w:rPr>
          <w:rFonts w:ascii="Times" w:hAnsi="Times"/>
          <w:sz w:val="24"/>
          <w:szCs w:val="24"/>
        </w:rPr>
        <w:t>, Park KS. High expression of large-conductance Ca</w:t>
      </w:r>
      <w:r>
        <w:rPr>
          <w:rFonts w:ascii="Times" w:hAnsi="Times"/>
          <w:sz w:val="24"/>
          <w:szCs w:val="24"/>
          <w:vertAlign w:val="superscript"/>
        </w:rPr>
        <w:t>2+</w:t>
      </w:r>
      <w:r>
        <w:rPr>
          <w:rFonts w:ascii="Times" w:hAnsi="Times"/>
          <w:sz w:val="24"/>
          <w:szCs w:val="24"/>
        </w:rPr>
        <w:t>-activated K</w:t>
      </w:r>
      <w:r>
        <w:rPr>
          <w:rFonts w:ascii="Times" w:hAnsi="Times"/>
          <w:sz w:val="24"/>
          <w:szCs w:val="24"/>
          <w:vertAlign w:val="superscript"/>
        </w:rPr>
        <w:t>+</w:t>
      </w:r>
      <w:r>
        <w:rPr>
          <w:rFonts w:ascii="Times" w:hAnsi="Times"/>
          <w:sz w:val="24"/>
          <w:szCs w:val="24"/>
        </w:rPr>
        <w:t xml:space="preserve"> channel in the CD133+ subpopulation of SH-SY5Y neuroblastoma cells. </w:t>
      </w:r>
      <w:proofErr w:type="spellStart"/>
      <w:r>
        <w:rPr>
          <w:rFonts w:ascii="Times" w:hAnsi="Times"/>
          <w:b/>
          <w:bCs/>
          <w:i/>
          <w:iCs/>
          <w:sz w:val="24"/>
          <w:szCs w:val="24"/>
          <w:lang w:val="de-DE"/>
        </w:rPr>
        <w:t>Biochem</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Biophys</w:t>
      </w:r>
      <w:proofErr w:type="spellEnd"/>
      <w:r>
        <w:rPr>
          <w:rFonts w:ascii="Times" w:hAnsi="Times"/>
          <w:b/>
          <w:bCs/>
          <w:i/>
          <w:iCs/>
          <w:sz w:val="24"/>
          <w:szCs w:val="24"/>
          <w:lang w:val="de-DE"/>
        </w:rPr>
        <w:t xml:space="preserve"> Res </w:t>
      </w:r>
      <w:proofErr w:type="spellStart"/>
      <w:r>
        <w:rPr>
          <w:rFonts w:ascii="Times" w:hAnsi="Times"/>
          <w:b/>
          <w:bCs/>
          <w:i/>
          <w:iCs/>
          <w:sz w:val="24"/>
          <w:szCs w:val="24"/>
          <w:lang w:val="de-DE"/>
        </w:rPr>
        <w:t>Commun</w:t>
      </w:r>
      <w:proofErr w:type="spellEnd"/>
      <w:r>
        <w:rPr>
          <w:rFonts w:ascii="Times" w:hAnsi="Times"/>
          <w:sz w:val="24"/>
          <w:szCs w:val="24"/>
        </w:rPr>
        <w:t>. 2010 (Jun</w:t>
      </w:r>
      <w:proofErr w:type="gramStart"/>
      <w:r>
        <w:rPr>
          <w:rFonts w:ascii="Times" w:hAnsi="Times"/>
          <w:sz w:val="24"/>
          <w:szCs w:val="24"/>
        </w:rPr>
        <w:t>);396:637</w:t>
      </w:r>
      <w:proofErr w:type="gramEnd"/>
      <w:r>
        <w:rPr>
          <w:rFonts w:ascii="Times" w:hAnsi="Times"/>
          <w:sz w:val="24"/>
          <w:szCs w:val="24"/>
        </w:rPr>
        <w:t>-42</w:t>
      </w:r>
    </w:p>
    <w:p w14:paraId="6DC158A3"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83. Kim JK, Kim CS, </w:t>
      </w:r>
      <w:proofErr w:type="spellStart"/>
      <w:r>
        <w:rPr>
          <w:rFonts w:ascii="Times" w:hAnsi="Times"/>
          <w:sz w:val="24"/>
          <w:szCs w:val="24"/>
        </w:rPr>
        <w:t>Ahn</w:t>
      </w:r>
      <w:proofErr w:type="spellEnd"/>
      <w:r>
        <w:rPr>
          <w:rFonts w:ascii="Times" w:hAnsi="Times"/>
          <w:sz w:val="24"/>
          <w:szCs w:val="24"/>
        </w:rPr>
        <w:t xml:space="preserve"> HJ, Bang SR, </w:t>
      </w:r>
      <w:r>
        <w:rPr>
          <w:rFonts w:ascii="Times" w:hAnsi="Times"/>
          <w:b/>
          <w:bCs/>
          <w:sz w:val="24"/>
          <w:szCs w:val="24"/>
          <w:lang w:val="de-DE"/>
        </w:rPr>
        <w:t>Kim SJ</w:t>
      </w:r>
      <w:r>
        <w:rPr>
          <w:rFonts w:ascii="Times" w:hAnsi="Times"/>
          <w:sz w:val="24"/>
          <w:szCs w:val="24"/>
        </w:rPr>
        <w:t xml:space="preserve">, </w:t>
      </w:r>
      <w:proofErr w:type="spellStart"/>
      <w:r>
        <w:rPr>
          <w:rFonts w:ascii="Times" w:hAnsi="Times"/>
          <w:sz w:val="24"/>
          <w:szCs w:val="24"/>
        </w:rPr>
        <w:t>Yoo</w:t>
      </w:r>
      <w:proofErr w:type="spellEnd"/>
      <w:r>
        <w:rPr>
          <w:rFonts w:ascii="Times" w:hAnsi="Times"/>
          <w:sz w:val="24"/>
          <w:szCs w:val="24"/>
        </w:rPr>
        <w:t xml:space="preserve"> HY, </w:t>
      </w:r>
      <w:proofErr w:type="spellStart"/>
      <w:r>
        <w:rPr>
          <w:rFonts w:ascii="Times" w:hAnsi="Times"/>
          <w:sz w:val="24"/>
          <w:szCs w:val="24"/>
        </w:rPr>
        <w:t>Jeong</w:t>
      </w:r>
      <w:proofErr w:type="spellEnd"/>
      <w:r>
        <w:rPr>
          <w:rFonts w:ascii="Times" w:hAnsi="Times"/>
          <w:sz w:val="24"/>
          <w:szCs w:val="24"/>
        </w:rPr>
        <w:t xml:space="preserve"> H-S. Early recombinant human epidermal growth factor treatment recovers the irradiation-induced decrease of Na</w:t>
      </w:r>
      <w:r>
        <w:rPr>
          <w:rFonts w:ascii="Times" w:hAnsi="Times"/>
          <w:sz w:val="24"/>
          <w:szCs w:val="24"/>
          <w:vertAlign w:val="superscript"/>
        </w:rPr>
        <w:t>+</w:t>
      </w:r>
      <w:r>
        <w:rPr>
          <w:rFonts w:ascii="Times" w:hAnsi="Times"/>
          <w:sz w:val="24"/>
          <w:szCs w:val="24"/>
        </w:rPr>
        <w:t xml:space="preserve"> absorption prior to the definite histological mucositis. </w:t>
      </w:r>
      <w:r>
        <w:rPr>
          <w:rFonts w:ascii="Times" w:hAnsi="Times"/>
          <w:b/>
          <w:bCs/>
          <w:i/>
          <w:iCs/>
          <w:sz w:val="24"/>
          <w:szCs w:val="24"/>
        </w:rPr>
        <w:t>Biomedicine &amp; Pharmacotherapy</w:t>
      </w:r>
      <w:r>
        <w:rPr>
          <w:rFonts w:ascii="Times" w:hAnsi="Times"/>
          <w:sz w:val="24"/>
          <w:szCs w:val="24"/>
        </w:rPr>
        <w:t>, 2010 Nov;64(9):594-9.</w:t>
      </w:r>
    </w:p>
    <w:p w14:paraId="2D726545"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rPr>
        <w:t xml:space="preserve">82. Park SJ, </w:t>
      </w:r>
      <w:proofErr w:type="spellStart"/>
      <w:r>
        <w:rPr>
          <w:rFonts w:ascii="Times" w:hAnsi="Times"/>
          <w:sz w:val="24"/>
          <w:szCs w:val="24"/>
        </w:rPr>
        <w:t>Yoo</w:t>
      </w:r>
      <w:proofErr w:type="spellEnd"/>
      <w:r>
        <w:rPr>
          <w:rFonts w:ascii="Times" w:hAnsi="Times"/>
          <w:sz w:val="24"/>
          <w:szCs w:val="24"/>
        </w:rPr>
        <w:t xml:space="preserve"> HY, </w:t>
      </w:r>
      <w:proofErr w:type="spellStart"/>
      <w:r>
        <w:rPr>
          <w:rFonts w:ascii="Times" w:hAnsi="Times"/>
          <w:sz w:val="24"/>
          <w:szCs w:val="24"/>
        </w:rPr>
        <w:t>Earm</w:t>
      </w:r>
      <w:proofErr w:type="spellEnd"/>
      <w:r>
        <w:rPr>
          <w:rFonts w:ascii="Times" w:hAnsi="Times"/>
          <w:sz w:val="24"/>
          <w:szCs w:val="24"/>
        </w:rPr>
        <w:t xml:space="preserve"> YE, </w:t>
      </w:r>
      <w:r>
        <w:rPr>
          <w:rFonts w:ascii="Times" w:hAnsi="Times"/>
          <w:b/>
          <w:bCs/>
          <w:sz w:val="24"/>
          <w:szCs w:val="24"/>
          <w:lang w:val="de-DE"/>
        </w:rPr>
        <w:t>Kim SJ</w:t>
      </w:r>
      <w:r>
        <w:rPr>
          <w:rFonts w:ascii="Times" w:hAnsi="Times"/>
          <w:sz w:val="24"/>
          <w:szCs w:val="24"/>
        </w:rPr>
        <w:t xml:space="preserve">, Kim SD. </w:t>
      </w:r>
      <w:r>
        <w:rPr>
          <w:rFonts w:ascii="Times New Roman" w:hAnsi="Times New Roman"/>
          <w:sz w:val="24"/>
          <w:szCs w:val="24"/>
        </w:rPr>
        <w:t xml:space="preserve">Role of arachidonic acid-derived metabolites in the control of pulmonary arterial pressure and hypoxic pulmonary vasoconstriction in rats. </w:t>
      </w:r>
      <w:r>
        <w:rPr>
          <w:rFonts w:ascii="Times New Roman" w:hAnsi="Times New Roman"/>
          <w:b/>
          <w:bCs/>
          <w:i/>
          <w:iCs/>
          <w:sz w:val="24"/>
          <w:szCs w:val="24"/>
        </w:rPr>
        <w:t xml:space="preserve">Br J </w:t>
      </w:r>
      <w:proofErr w:type="spellStart"/>
      <w:r>
        <w:rPr>
          <w:rFonts w:ascii="Times New Roman" w:hAnsi="Times New Roman"/>
          <w:b/>
          <w:bCs/>
          <w:i/>
          <w:iCs/>
          <w:sz w:val="24"/>
          <w:szCs w:val="24"/>
        </w:rPr>
        <w:t>Anaesth</w:t>
      </w:r>
      <w:proofErr w:type="spellEnd"/>
      <w:r>
        <w:rPr>
          <w:rFonts w:ascii="Times New Roman" w:hAnsi="Times New Roman"/>
          <w:sz w:val="24"/>
          <w:szCs w:val="24"/>
        </w:rPr>
        <w:t xml:space="preserve"> 2010 Jan;106(1):31-7</w:t>
      </w:r>
    </w:p>
    <w:p w14:paraId="18A3CBE1"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New Roman" w:hAnsi="Times New Roman"/>
          <w:sz w:val="24"/>
          <w:szCs w:val="24"/>
        </w:rPr>
        <w:t xml:space="preserve">81. </w:t>
      </w:r>
      <w:proofErr w:type="spellStart"/>
      <w:r>
        <w:rPr>
          <w:rFonts w:ascii="Times New Roman" w:hAnsi="Times New Roman"/>
          <w:sz w:val="24"/>
          <w:szCs w:val="24"/>
        </w:rPr>
        <w:t>Yoo</w:t>
      </w:r>
      <w:proofErr w:type="spellEnd"/>
      <w:r>
        <w:rPr>
          <w:rFonts w:ascii="Times New Roman" w:hAnsi="Times New Roman"/>
          <w:sz w:val="24"/>
          <w:szCs w:val="24"/>
        </w:rPr>
        <w:t xml:space="preserve"> HY, Park SJ, </w:t>
      </w:r>
      <w:proofErr w:type="spellStart"/>
      <w:r>
        <w:rPr>
          <w:rFonts w:ascii="Times New Roman" w:hAnsi="Times New Roman"/>
          <w:sz w:val="24"/>
          <w:szCs w:val="24"/>
        </w:rPr>
        <w:t>Bahk</w:t>
      </w:r>
      <w:proofErr w:type="spellEnd"/>
      <w:r>
        <w:rPr>
          <w:rFonts w:ascii="Times New Roman" w:hAnsi="Times New Roman"/>
          <w:sz w:val="24"/>
          <w:szCs w:val="24"/>
        </w:rPr>
        <w:t xml:space="preserve"> JH, </w:t>
      </w:r>
      <w:r>
        <w:rPr>
          <w:rFonts w:ascii="Times New Roman" w:hAnsi="Times New Roman"/>
          <w:b/>
          <w:bCs/>
          <w:sz w:val="24"/>
          <w:szCs w:val="24"/>
          <w:lang w:val="de-DE"/>
        </w:rPr>
        <w:t>Kim SJ</w:t>
      </w:r>
      <w:r>
        <w:rPr>
          <w:rFonts w:ascii="Times New Roman" w:hAnsi="Times New Roman"/>
          <w:sz w:val="24"/>
          <w:szCs w:val="24"/>
        </w:rPr>
        <w:t xml:space="preserve">. </w:t>
      </w:r>
      <w:r>
        <w:rPr>
          <w:rFonts w:ascii="Times New Roman" w:hAnsi="Times New Roman"/>
          <w:sz w:val="24"/>
          <w:szCs w:val="24"/>
          <w:vertAlign w:val="superscript"/>
        </w:rPr>
        <w:t xml:space="preserve"> </w:t>
      </w:r>
      <w:r>
        <w:rPr>
          <w:rFonts w:ascii="Times New Roman" w:hAnsi="Times New Roman"/>
          <w:sz w:val="24"/>
          <w:szCs w:val="24"/>
        </w:rPr>
        <w:t xml:space="preserve">Inhibition of hypoxic pulmonary vasoconstriction of rats by carbon monoxide. </w:t>
      </w:r>
      <w:r>
        <w:rPr>
          <w:rFonts w:ascii="Times New Roman" w:hAnsi="Times New Roman"/>
          <w:b/>
          <w:bCs/>
          <w:i/>
          <w:iCs/>
          <w:sz w:val="24"/>
          <w:szCs w:val="24"/>
        </w:rPr>
        <w:t>J Korean Med Sci</w:t>
      </w:r>
      <w:r>
        <w:rPr>
          <w:rFonts w:ascii="Times New Roman" w:hAnsi="Times New Roman"/>
          <w:i/>
          <w:iCs/>
          <w:sz w:val="24"/>
          <w:szCs w:val="24"/>
        </w:rPr>
        <w:t xml:space="preserve"> </w:t>
      </w:r>
      <w:r>
        <w:rPr>
          <w:rFonts w:ascii="Times New Roman" w:hAnsi="Times New Roman"/>
          <w:sz w:val="24"/>
          <w:szCs w:val="24"/>
        </w:rPr>
        <w:t>2010 25:1-7</w:t>
      </w:r>
    </w:p>
    <w:p w14:paraId="5ED138F9"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80. Hong JW, Kim TK, </w:t>
      </w:r>
      <w:proofErr w:type="spellStart"/>
      <w:r>
        <w:rPr>
          <w:rFonts w:ascii="Times" w:hAnsi="Times"/>
          <w:sz w:val="24"/>
          <w:szCs w:val="24"/>
          <w:lang w:val="de-DE"/>
        </w:rPr>
        <w:t>Ham</w:t>
      </w:r>
      <w:proofErr w:type="spellEnd"/>
      <w:r>
        <w:rPr>
          <w:rFonts w:ascii="Times" w:hAnsi="Times"/>
          <w:sz w:val="24"/>
          <w:szCs w:val="24"/>
          <w:lang w:val="de-DE"/>
        </w:rPr>
        <w:t xml:space="preserve"> HY, Nam JS, Kim YH, Zheng H, </w:t>
      </w:r>
      <w:proofErr w:type="spellStart"/>
      <w:r>
        <w:rPr>
          <w:rFonts w:ascii="Times" w:hAnsi="Times"/>
          <w:sz w:val="24"/>
          <w:szCs w:val="24"/>
          <w:lang w:val="de-DE"/>
        </w:rPr>
        <w:t>Pang</w:t>
      </w:r>
      <w:proofErr w:type="spellEnd"/>
      <w:r>
        <w:rPr>
          <w:rFonts w:ascii="Times" w:hAnsi="Times"/>
          <w:sz w:val="24"/>
          <w:szCs w:val="24"/>
          <w:lang w:val="de-DE"/>
        </w:rPr>
        <w:t xml:space="preserve"> B, Min TK, Jung JS, Lee SN, Cho HJ, Kim EJ, Hong IH, Kang TC, Lee J, Oh SB, Jung SJ, </w:t>
      </w:r>
      <w:r>
        <w:rPr>
          <w:rFonts w:ascii="Times" w:hAnsi="Times"/>
          <w:b/>
          <w:bCs/>
          <w:sz w:val="24"/>
          <w:szCs w:val="24"/>
          <w:lang w:val="de-DE"/>
        </w:rPr>
        <w:t>Kim SJ</w:t>
      </w:r>
      <w:r>
        <w:rPr>
          <w:rFonts w:ascii="Times" w:hAnsi="Times"/>
          <w:sz w:val="24"/>
          <w:szCs w:val="24"/>
        </w:rPr>
        <w:t xml:space="preserve">, Song DK (co-corresponding) </w:t>
      </w:r>
      <w:proofErr w:type="spellStart"/>
      <w:r>
        <w:rPr>
          <w:rFonts w:ascii="Times New Roman" w:hAnsi="Times New Roman"/>
          <w:sz w:val="24"/>
          <w:szCs w:val="24"/>
        </w:rPr>
        <w:t>Lysophosphatidylcholine</w:t>
      </w:r>
      <w:proofErr w:type="spellEnd"/>
      <w:r>
        <w:rPr>
          <w:rFonts w:ascii="Times New Roman" w:hAnsi="Times New Roman"/>
          <w:sz w:val="24"/>
          <w:szCs w:val="24"/>
        </w:rPr>
        <w:t xml:space="preserve"> increases neutrophil bactericidal activity by enhancement of azurophil granule-phagosome fusion via glycine·GlyR2/TRPM2/p38 MAPK</w:t>
      </w:r>
      <w:r>
        <w:rPr>
          <w:rFonts w:ascii="Times" w:hAnsi="Times"/>
          <w:sz w:val="24"/>
          <w:szCs w:val="24"/>
        </w:rPr>
        <w:t xml:space="preserve"> s</w:t>
      </w:r>
      <w:r>
        <w:rPr>
          <w:rFonts w:ascii="Times New Roman" w:hAnsi="Times New Roman"/>
          <w:sz w:val="24"/>
          <w:szCs w:val="24"/>
        </w:rPr>
        <w:t>ignaling</w:t>
      </w:r>
      <w:r>
        <w:rPr>
          <w:rFonts w:ascii="Times" w:hAnsi="Times"/>
          <w:sz w:val="24"/>
          <w:szCs w:val="24"/>
        </w:rPr>
        <w:t xml:space="preserve">. </w:t>
      </w:r>
      <w:r>
        <w:rPr>
          <w:rFonts w:ascii="Times" w:hAnsi="Times"/>
          <w:b/>
          <w:bCs/>
          <w:i/>
          <w:iCs/>
          <w:sz w:val="24"/>
          <w:szCs w:val="24"/>
          <w:lang w:val="de-DE"/>
        </w:rPr>
        <w:t xml:space="preserve">J </w:t>
      </w:r>
      <w:proofErr w:type="spellStart"/>
      <w:r>
        <w:rPr>
          <w:rFonts w:ascii="Times" w:hAnsi="Times"/>
          <w:b/>
          <w:bCs/>
          <w:i/>
          <w:iCs/>
          <w:sz w:val="24"/>
          <w:szCs w:val="24"/>
          <w:lang w:val="de-DE"/>
        </w:rPr>
        <w:t>Immunol</w:t>
      </w:r>
      <w:proofErr w:type="spellEnd"/>
      <w:r>
        <w:rPr>
          <w:rFonts w:ascii="Times" w:hAnsi="Times"/>
          <w:sz w:val="24"/>
          <w:szCs w:val="24"/>
        </w:rPr>
        <w:t xml:space="preserve"> 2010 Apr 15;184(8):4401-13</w:t>
      </w:r>
    </w:p>
    <w:p w14:paraId="1B83982D"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rPr>
        <w:t xml:space="preserve">79. </w:t>
      </w:r>
      <w:r>
        <w:rPr>
          <w:rFonts w:ascii="Times" w:hAnsi="Times"/>
          <w:b/>
          <w:bCs/>
          <w:sz w:val="24"/>
          <w:szCs w:val="24"/>
        </w:rPr>
        <w:t>Kim SY,</w:t>
      </w:r>
      <w:r>
        <w:rPr>
          <w:rFonts w:ascii="Times" w:hAnsi="Times"/>
          <w:sz w:val="24"/>
          <w:szCs w:val="24"/>
        </w:rPr>
        <w:t xml:space="preserve"> </w:t>
      </w:r>
      <w:r>
        <w:rPr>
          <w:rFonts w:ascii="Times New Roman" w:hAnsi="Times New Roman"/>
          <w:sz w:val="24"/>
          <w:szCs w:val="24"/>
        </w:rPr>
        <w:t>Shin</w:t>
      </w:r>
      <w:r>
        <w:rPr>
          <w:rFonts w:ascii="Times" w:hAnsi="Times"/>
          <w:sz w:val="24"/>
          <w:szCs w:val="24"/>
        </w:rPr>
        <w:t xml:space="preserve"> DH</w:t>
      </w:r>
      <w:r>
        <w:rPr>
          <w:rFonts w:ascii="Times New Roman" w:hAnsi="Times New Roman"/>
          <w:sz w:val="24"/>
          <w:szCs w:val="24"/>
        </w:rPr>
        <w:t xml:space="preserve">, </w:t>
      </w:r>
      <w:r>
        <w:rPr>
          <w:rFonts w:ascii="Times New Roman" w:hAnsi="Times New Roman"/>
          <w:b/>
          <w:bCs/>
          <w:sz w:val="24"/>
          <w:szCs w:val="24"/>
          <w:lang w:val="de-DE"/>
        </w:rPr>
        <w:t>Kim SJ</w:t>
      </w:r>
      <w:r>
        <w:rPr>
          <w:rFonts w:ascii="Times New Roman" w:hAnsi="Times New Roman"/>
          <w:sz w:val="24"/>
          <w:szCs w:val="24"/>
          <w:lang w:val="nl-NL"/>
        </w:rPr>
        <w:t xml:space="preserve">, </w:t>
      </w:r>
      <w:proofErr w:type="spellStart"/>
      <w:r>
        <w:rPr>
          <w:rFonts w:ascii="Times New Roman" w:hAnsi="Times New Roman"/>
          <w:sz w:val="24"/>
          <w:szCs w:val="24"/>
          <w:lang w:val="nl-NL"/>
        </w:rPr>
        <w:t>Koo</w:t>
      </w:r>
      <w:proofErr w:type="spellEnd"/>
      <w:r>
        <w:rPr>
          <w:rFonts w:ascii="Times" w:hAnsi="Times"/>
          <w:sz w:val="24"/>
          <w:szCs w:val="24"/>
        </w:rPr>
        <w:t xml:space="preserve"> BS, </w:t>
      </w:r>
      <w:proofErr w:type="spellStart"/>
      <w:r>
        <w:rPr>
          <w:rFonts w:ascii="Times" w:hAnsi="Times"/>
          <w:b/>
          <w:bCs/>
          <w:sz w:val="24"/>
          <w:szCs w:val="24"/>
          <w:lang w:val="de-DE"/>
        </w:rPr>
        <w:t>Bae</w:t>
      </w:r>
      <w:proofErr w:type="spellEnd"/>
      <w:r>
        <w:rPr>
          <w:rFonts w:ascii="Times" w:hAnsi="Times"/>
          <w:b/>
          <w:bCs/>
          <w:sz w:val="24"/>
          <w:szCs w:val="24"/>
          <w:lang w:val="de-DE"/>
        </w:rPr>
        <w:t xml:space="preserve"> CD, Park J, </w:t>
      </w:r>
      <w:proofErr w:type="spellStart"/>
      <w:r>
        <w:rPr>
          <w:rFonts w:ascii="Times" w:hAnsi="Times"/>
          <w:b/>
          <w:bCs/>
          <w:sz w:val="24"/>
          <w:szCs w:val="24"/>
          <w:lang w:val="de-DE"/>
        </w:rPr>
        <w:t>Jeon</w:t>
      </w:r>
      <w:proofErr w:type="spellEnd"/>
      <w:r>
        <w:rPr>
          <w:rFonts w:ascii="Times" w:hAnsi="Times"/>
          <w:b/>
          <w:bCs/>
          <w:sz w:val="24"/>
          <w:szCs w:val="24"/>
          <w:lang w:val="de-DE"/>
        </w:rPr>
        <w:t xml:space="preserve"> S.</w:t>
      </w:r>
      <w:r>
        <w:rPr>
          <w:rFonts w:ascii="Times" w:hAnsi="Times"/>
          <w:sz w:val="24"/>
          <w:szCs w:val="24"/>
        </w:rPr>
        <w:t xml:space="preserve"> </w:t>
      </w:r>
      <w:r>
        <w:rPr>
          <w:rFonts w:ascii="Times New Roman" w:hAnsi="Times New Roman"/>
          <w:sz w:val="24"/>
          <w:szCs w:val="24"/>
        </w:rPr>
        <w:t xml:space="preserve">Chloride channel conductance is required for NGF-induced neurite outgrowth in PC12 cells. </w:t>
      </w:r>
      <w:r>
        <w:rPr>
          <w:rFonts w:ascii="Times New Roman" w:hAnsi="Times New Roman"/>
          <w:b/>
          <w:bCs/>
          <w:i/>
          <w:iCs/>
          <w:sz w:val="24"/>
          <w:szCs w:val="24"/>
        </w:rPr>
        <w:t xml:space="preserve">Neurochemistry </w:t>
      </w:r>
      <w:proofErr w:type="spellStart"/>
      <w:r>
        <w:rPr>
          <w:rFonts w:ascii="Times New Roman" w:hAnsi="Times New Roman"/>
          <w:b/>
          <w:bCs/>
          <w:i/>
          <w:iCs/>
          <w:sz w:val="24"/>
          <w:szCs w:val="24"/>
        </w:rPr>
        <w:t>Int</w:t>
      </w:r>
      <w:proofErr w:type="spellEnd"/>
      <w:r>
        <w:rPr>
          <w:rFonts w:ascii="Times New Roman" w:hAnsi="Times New Roman"/>
          <w:sz w:val="24"/>
          <w:szCs w:val="24"/>
        </w:rPr>
        <w:t xml:space="preserve"> 2010 56:663-669</w:t>
      </w:r>
    </w:p>
    <w:p w14:paraId="2271C985" w14:textId="3EDD06E3" w:rsidR="00111CBD" w:rsidRDefault="003F67D2" w:rsidP="00B76771">
      <w:pPr>
        <w:pStyle w:val="a4"/>
        <w:spacing w:before="100"/>
        <w:ind w:left="283" w:hangingChars="118" w:hanging="283"/>
        <w:jc w:val="both"/>
        <w:rPr>
          <w:rFonts w:ascii="Times New Roman" w:eastAsia="Times New Roman" w:hAnsi="Times New Roman" w:cs="Times New Roman"/>
          <w:sz w:val="24"/>
          <w:szCs w:val="24"/>
        </w:rPr>
      </w:pPr>
      <w:r>
        <w:rPr>
          <w:rFonts w:ascii="Times New Roman" w:hAnsi="Times New Roman"/>
          <w:sz w:val="24"/>
          <w:szCs w:val="24"/>
        </w:rPr>
        <w:t xml:space="preserve">78. </w:t>
      </w:r>
      <w:proofErr w:type="spellStart"/>
      <w:r>
        <w:rPr>
          <w:rFonts w:ascii="Times New Roman" w:hAnsi="Times New Roman"/>
          <w:sz w:val="24"/>
          <w:szCs w:val="24"/>
        </w:rPr>
        <w:t>Baek</w:t>
      </w:r>
      <w:proofErr w:type="spellEnd"/>
      <w:r>
        <w:rPr>
          <w:rFonts w:ascii="Times New Roman" w:hAnsi="Times New Roman"/>
          <w:sz w:val="24"/>
          <w:szCs w:val="24"/>
        </w:rPr>
        <w:t xml:space="preserve"> EB</w:t>
      </w:r>
      <w:r>
        <w:rPr>
          <w:rFonts w:ascii="Times New Roman" w:hAnsi="Times New Roman"/>
          <w:i/>
          <w:iCs/>
          <w:sz w:val="24"/>
          <w:szCs w:val="24"/>
        </w:rPr>
        <w:t>,</w:t>
      </w:r>
      <w:r>
        <w:rPr>
          <w:rFonts w:ascii="Times New Roman" w:hAnsi="Times New Roman"/>
          <w:sz w:val="24"/>
          <w:szCs w:val="24"/>
        </w:rPr>
        <w:t xml:space="preserve"> </w:t>
      </w:r>
      <w:proofErr w:type="spellStart"/>
      <w:r>
        <w:rPr>
          <w:rFonts w:ascii="Times New Roman" w:hAnsi="Times New Roman"/>
          <w:sz w:val="24"/>
          <w:szCs w:val="24"/>
        </w:rPr>
        <w:t>Jin</w:t>
      </w:r>
      <w:proofErr w:type="spellEnd"/>
      <w:r>
        <w:rPr>
          <w:rFonts w:ascii="Times New Roman" w:hAnsi="Times New Roman"/>
          <w:sz w:val="24"/>
          <w:szCs w:val="24"/>
        </w:rPr>
        <w:t xml:space="preserve"> C, Park SJ, Park KS, </w:t>
      </w:r>
      <w:proofErr w:type="spellStart"/>
      <w:r>
        <w:rPr>
          <w:rFonts w:ascii="Times New Roman" w:hAnsi="Times New Roman"/>
          <w:sz w:val="24"/>
          <w:szCs w:val="24"/>
        </w:rPr>
        <w:t>Yoo</w:t>
      </w:r>
      <w:proofErr w:type="spellEnd"/>
      <w:r>
        <w:rPr>
          <w:rFonts w:ascii="Times New Roman" w:hAnsi="Times New Roman"/>
          <w:sz w:val="24"/>
          <w:szCs w:val="24"/>
        </w:rPr>
        <w:t xml:space="preserve"> HY, Jeon JH, </w:t>
      </w:r>
      <w:proofErr w:type="spellStart"/>
      <w:r>
        <w:rPr>
          <w:rFonts w:ascii="Times New Roman" w:hAnsi="Times New Roman"/>
          <w:sz w:val="24"/>
          <w:szCs w:val="24"/>
        </w:rPr>
        <w:t>Earm</w:t>
      </w:r>
      <w:proofErr w:type="spellEnd"/>
      <w:r>
        <w:rPr>
          <w:rFonts w:ascii="Times New Roman" w:hAnsi="Times New Roman"/>
          <w:sz w:val="24"/>
          <w:szCs w:val="24"/>
        </w:rPr>
        <w:t xml:space="preserve"> YE</w:t>
      </w:r>
      <w:r>
        <w:rPr>
          <w:rFonts w:ascii="Times" w:hAnsi="Times"/>
          <w:sz w:val="24"/>
          <w:szCs w:val="24"/>
        </w:rPr>
        <w:t xml:space="preserve">, </w:t>
      </w:r>
      <w:r>
        <w:rPr>
          <w:rFonts w:ascii="Times" w:hAnsi="Times"/>
          <w:b/>
          <w:bCs/>
          <w:sz w:val="24"/>
          <w:szCs w:val="24"/>
          <w:lang w:val="de-DE"/>
        </w:rPr>
        <w:t>Kim SJ</w:t>
      </w:r>
      <w:r>
        <w:rPr>
          <w:rFonts w:ascii="Times" w:hAnsi="Times"/>
          <w:sz w:val="24"/>
          <w:szCs w:val="24"/>
        </w:rPr>
        <w:t xml:space="preserve">. </w:t>
      </w:r>
      <w:r>
        <w:rPr>
          <w:rFonts w:ascii="Times New Roman" w:hAnsi="Times New Roman"/>
          <w:sz w:val="24"/>
          <w:szCs w:val="24"/>
        </w:rPr>
        <w:t xml:space="preserve">Differential recruitment of mechanisms for myogenic responses according to luminal pressure and arterial types. </w:t>
      </w:r>
      <w:r>
        <w:rPr>
          <w:rFonts w:ascii="Times New Roman" w:hAnsi="Times New Roman"/>
          <w:b/>
          <w:bCs/>
          <w:i/>
          <w:iCs/>
          <w:sz w:val="24"/>
          <w:szCs w:val="24"/>
          <w:lang w:val="de-DE"/>
        </w:rPr>
        <w:t xml:space="preserve">Pflugers </w:t>
      </w:r>
      <w:proofErr w:type="spellStart"/>
      <w:r>
        <w:rPr>
          <w:rFonts w:ascii="Times New Roman" w:hAnsi="Times New Roman"/>
          <w:b/>
          <w:bCs/>
          <w:i/>
          <w:iCs/>
          <w:sz w:val="24"/>
          <w:szCs w:val="24"/>
          <w:lang w:val="de-DE"/>
        </w:rPr>
        <w:t>Arch</w:t>
      </w:r>
      <w:proofErr w:type="spellEnd"/>
      <w:r>
        <w:rPr>
          <w:rFonts w:ascii="Times New Roman" w:hAnsi="Times New Roman"/>
          <w:b/>
          <w:bCs/>
          <w:i/>
          <w:iCs/>
          <w:sz w:val="24"/>
          <w:szCs w:val="24"/>
        </w:rPr>
        <w:t xml:space="preserve"> </w:t>
      </w:r>
      <w:r>
        <w:rPr>
          <w:rFonts w:ascii="Times New Roman" w:hAnsi="Times New Roman"/>
          <w:sz w:val="24"/>
          <w:szCs w:val="24"/>
        </w:rPr>
        <w:t>2010 460:19-29</w:t>
      </w:r>
    </w:p>
    <w:p w14:paraId="024CBEA0" w14:textId="491827D6" w:rsidR="00111CBD" w:rsidRDefault="003F67D2" w:rsidP="00B76771">
      <w:pPr>
        <w:pStyle w:val="a4"/>
        <w:spacing w:before="100"/>
        <w:ind w:left="283" w:hangingChars="118" w:hanging="283"/>
        <w:jc w:val="both"/>
        <w:rPr>
          <w:rFonts w:ascii="Times New Roman" w:eastAsia="Times New Roman" w:hAnsi="Times New Roman" w:cs="Times New Roman"/>
          <w:sz w:val="24"/>
          <w:szCs w:val="24"/>
        </w:rPr>
      </w:pPr>
      <w:r>
        <w:rPr>
          <w:rFonts w:ascii="Times" w:hAnsi="Times"/>
          <w:sz w:val="24"/>
          <w:szCs w:val="24"/>
          <w:lang w:val="de-DE"/>
        </w:rPr>
        <w:t xml:space="preserve">77. </w:t>
      </w:r>
      <w:proofErr w:type="spellStart"/>
      <w:r>
        <w:rPr>
          <w:rFonts w:ascii="Times" w:hAnsi="Times"/>
          <w:sz w:val="24"/>
          <w:szCs w:val="24"/>
          <w:lang w:val="de-DE"/>
        </w:rPr>
        <w:t>Pang</w:t>
      </w:r>
      <w:proofErr w:type="spellEnd"/>
      <w:r>
        <w:rPr>
          <w:rFonts w:ascii="Times" w:hAnsi="Times"/>
          <w:sz w:val="24"/>
          <w:szCs w:val="24"/>
          <w:lang w:val="de-DE"/>
        </w:rPr>
        <w:t xml:space="preserve"> B, Zheng H, Shin DH, Jung KC, Ko JH, Lee KY, Kang TM, </w:t>
      </w:r>
      <w:r>
        <w:rPr>
          <w:rFonts w:ascii="Times" w:hAnsi="Times"/>
          <w:b/>
          <w:bCs/>
          <w:sz w:val="24"/>
          <w:szCs w:val="24"/>
          <w:lang w:val="de-DE"/>
        </w:rPr>
        <w:t>Kim SJ</w:t>
      </w:r>
      <w:r>
        <w:rPr>
          <w:rFonts w:ascii="Times" w:hAnsi="Times"/>
          <w:sz w:val="24"/>
          <w:szCs w:val="24"/>
        </w:rPr>
        <w:t xml:space="preserve">. </w:t>
      </w:r>
      <w:r>
        <w:rPr>
          <w:rFonts w:ascii="Times New Roman" w:hAnsi="Times New Roman"/>
          <w:sz w:val="24"/>
          <w:szCs w:val="24"/>
        </w:rPr>
        <w:t>TNF-</w:t>
      </w:r>
      <w:r w:rsidR="00DE1BA4" w:rsidRPr="00DE1BA4">
        <w:rPr>
          <w:rFonts w:ascii="Symbol" w:hAnsi="Symbol"/>
          <w:sz w:val="24"/>
          <w:szCs w:val="24"/>
        </w:rPr>
        <w:t></w:t>
      </w:r>
      <w:r>
        <w:rPr>
          <w:rFonts w:ascii="Times" w:hAnsi="Times"/>
          <w:sz w:val="24"/>
          <w:szCs w:val="24"/>
        </w:rPr>
        <w:t xml:space="preserve"> </w:t>
      </w:r>
      <w:r>
        <w:rPr>
          <w:rFonts w:ascii="Times New Roman" w:hAnsi="Times New Roman"/>
          <w:sz w:val="24"/>
          <w:szCs w:val="24"/>
        </w:rPr>
        <w:t>inhibits the CD3 -mediated upregulation of voltage-gated K</w:t>
      </w:r>
      <w:r>
        <w:rPr>
          <w:rFonts w:ascii="Times New Roman" w:hAnsi="Times New Roman"/>
          <w:sz w:val="24"/>
          <w:szCs w:val="24"/>
          <w:vertAlign w:val="superscript"/>
        </w:rPr>
        <w:t>+</w:t>
      </w:r>
      <w:r>
        <w:rPr>
          <w:rFonts w:ascii="Times New Roman" w:hAnsi="Times New Roman"/>
          <w:sz w:val="24"/>
          <w:szCs w:val="24"/>
          <w:lang w:val="it-IT"/>
        </w:rPr>
        <w:t xml:space="preserve"> </w:t>
      </w:r>
      <w:proofErr w:type="spellStart"/>
      <w:r>
        <w:rPr>
          <w:rFonts w:ascii="Times New Roman" w:hAnsi="Times New Roman"/>
          <w:sz w:val="24"/>
          <w:szCs w:val="24"/>
          <w:lang w:val="it-IT"/>
        </w:rPr>
        <w:t>channel</w:t>
      </w:r>
      <w:proofErr w:type="spellEnd"/>
      <w:r>
        <w:rPr>
          <w:rFonts w:ascii="Times New Roman" w:hAnsi="Times New Roman"/>
          <w:sz w:val="24"/>
          <w:szCs w:val="24"/>
          <w:lang w:val="it-IT"/>
        </w:rPr>
        <w:t xml:space="preserve"> (K</w:t>
      </w:r>
      <w:r>
        <w:rPr>
          <w:rFonts w:ascii="Times New Roman" w:hAnsi="Times New Roman"/>
          <w:sz w:val="24"/>
          <w:szCs w:val="24"/>
          <w:vertAlign w:val="subscript"/>
        </w:rPr>
        <w:t>v</w:t>
      </w:r>
      <w:r>
        <w:rPr>
          <w:rFonts w:ascii="Times New Roman" w:hAnsi="Times New Roman"/>
          <w:sz w:val="24"/>
          <w:szCs w:val="24"/>
          <w:lang w:val="it-IT"/>
        </w:rPr>
        <w:t xml:space="preserve">1.3) in human T </w:t>
      </w:r>
      <w:proofErr w:type="spellStart"/>
      <w:r>
        <w:rPr>
          <w:rFonts w:ascii="Times New Roman" w:hAnsi="Times New Roman"/>
          <w:sz w:val="24"/>
          <w:szCs w:val="24"/>
          <w:lang w:val="it-IT"/>
        </w:rPr>
        <w:t>cells</w:t>
      </w:r>
      <w:proofErr w:type="spellEnd"/>
      <w:r>
        <w:rPr>
          <w:rFonts w:ascii="Times New Roman" w:hAnsi="Times New Roman"/>
          <w:sz w:val="24"/>
          <w:szCs w:val="24"/>
          <w:lang w:val="it-IT"/>
        </w:rPr>
        <w:t xml:space="preserve">. </w:t>
      </w:r>
      <w:proofErr w:type="spellStart"/>
      <w:r>
        <w:rPr>
          <w:rFonts w:ascii="Times New Roman" w:hAnsi="Times New Roman"/>
          <w:b/>
          <w:bCs/>
          <w:i/>
          <w:iCs/>
          <w:sz w:val="24"/>
          <w:szCs w:val="24"/>
          <w:lang w:val="de-DE"/>
        </w:rPr>
        <w:t>Biochem</w:t>
      </w:r>
      <w:proofErr w:type="spellEnd"/>
      <w:r>
        <w:rPr>
          <w:rFonts w:ascii="Times New Roman" w:hAnsi="Times New Roman"/>
          <w:b/>
          <w:bCs/>
          <w:i/>
          <w:iCs/>
          <w:sz w:val="24"/>
          <w:szCs w:val="24"/>
          <w:lang w:val="de-DE"/>
        </w:rPr>
        <w:t xml:space="preserve"> </w:t>
      </w:r>
      <w:proofErr w:type="spellStart"/>
      <w:r>
        <w:rPr>
          <w:rFonts w:ascii="Times New Roman" w:hAnsi="Times New Roman"/>
          <w:b/>
          <w:bCs/>
          <w:i/>
          <w:iCs/>
          <w:sz w:val="24"/>
          <w:szCs w:val="24"/>
          <w:lang w:val="de-DE"/>
        </w:rPr>
        <w:t>Biophys</w:t>
      </w:r>
      <w:proofErr w:type="spellEnd"/>
      <w:r>
        <w:rPr>
          <w:rFonts w:ascii="Times New Roman" w:hAnsi="Times New Roman"/>
          <w:b/>
          <w:bCs/>
          <w:i/>
          <w:iCs/>
          <w:sz w:val="24"/>
          <w:szCs w:val="24"/>
          <w:lang w:val="de-DE"/>
        </w:rPr>
        <w:t xml:space="preserve"> Res </w:t>
      </w:r>
      <w:proofErr w:type="spellStart"/>
      <w:r>
        <w:rPr>
          <w:rFonts w:ascii="Times New Roman" w:hAnsi="Times New Roman"/>
          <w:b/>
          <w:bCs/>
          <w:i/>
          <w:iCs/>
          <w:sz w:val="24"/>
          <w:szCs w:val="24"/>
          <w:lang w:val="de-DE"/>
        </w:rPr>
        <w:t>Comm</w:t>
      </w:r>
      <w:proofErr w:type="spellEnd"/>
      <w:r>
        <w:rPr>
          <w:rFonts w:ascii="Times New Roman" w:hAnsi="Times New Roman"/>
          <w:b/>
          <w:bCs/>
          <w:i/>
          <w:iCs/>
          <w:sz w:val="24"/>
          <w:szCs w:val="24"/>
          <w:lang w:val="de-DE"/>
        </w:rPr>
        <w:t xml:space="preserve"> </w:t>
      </w:r>
      <w:r>
        <w:rPr>
          <w:rFonts w:ascii="Times New Roman" w:hAnsi="Times New Roman"/>
          <w:sz w:val="24"/>
          <w:szCs w:val="24"/>
          <w:lang w:val="de-DE"/>
        </w:rPr>
        <w:t>2010 Jan; 391: 909</w:t>
      </w:r>
      <w:r>
        <w:rPr>
          <w:rFonts w:ascii="Times New Roman" w:hAnsi="Times New Roman"/>
          <w:sz w:val="24"/>
          <w:szCs w:val="24"/>
        </w:rPr>
        <w:t xml:space="preserve">–914 </w:t>
      </w:r>
    </w:p>
    <w:p w14:paraId="5539A24B" w14:textId="77777777" w:rsidR="00111CBD" w:rsidRDefault="003F67D2" w:rsidP="00B76771">
      <w:pPr>
        <w:pStyle w:val="a4"/>
        <w:spacing w:before="100"/>
        <w:ind w:left="283" w:hangingChars="118" w:hanging="283"/>
        <w:jc w:val="both"/>
        <w:rPr>
          <w:rFonts w:ascii="Times New Roman" w:eastAsia="Times New Roman" w:hAnsi="Times New Roman" w:cs="Times New Roman"/>
          <w:sz w:val="24"/>
          <w:szCs w:val="24"/>
        </w:rPr>
      </w:pPr>
      <w:r>
        <w:rPr>
          <w:rFonts w:ascii="Times" w:hAnsi="Times"/>
          <w:sz w:val="24"/>
          <w:szCs w:val="24"/>
          <w:lang w:val="de-DE"/>
        </w:rPr>
        <w:t xml:space="preserve">76. Nam JH, Shin DH, Min JE, </w:t>
      </w:r>
      <w:proofErr w:type="spellStart"/>
      <w:r>
        <w:rPr>
          <w:rFonts w:ascii="Times" w:hAnsi="Times"/>
          <w:sz w:val="24"/>
          <w:szCs w:val="24"/>
          <w:lang w:val="de-DE"/>
        </w:rPr>
        <w:t>Ye</w:t>
      </w:r>
      <w:proofErr w:type="spellEnd"/>
      <w:r>
        <w:rPr>
          <w:rFonts w:ascii="Times" w:hAnsi="Times"/>
          <w:sz w:val="24"/>
          <w:szCs w:val="24"/>
          <w:lang w:val="de-DE"/>
        </w:rPr>
        <w:t xml:space="preserve"> S-K, </w:t>
      </w:r>
      <w:proofErr w:type="spellStart"/>
      <w:r>
        <w:rPr>
          <w:rFonts w:ascii="Times" w:hAnsi="Times"/>
          <w:sz w:val="24"/>
          <w:szCs w:val="24"/>
          <w:lang w:val="de-DE"/>
        </w:rPr>
        <w:t>Jeon</w:t>
      </w:r>
      <w:proofErr w:type="spellEnd"/>
      <w:r>
        <w:rPr>
          <w:rFonts w:ascii="Times" w:hAnsi="Times"/>
          <w:sz w:val="24"/>
          <w:szCs w:val="24"/>
          <w:lang w:val="de-DE"/>
        </w:rPr>
        <w:t xml:space="preserve"> J-H, </w:t>
      </w:r>
      <w:r>
        <w:rPr>
          <w:rFonts w:ascii="Times" w:hAnsi="Times"/>
          <w:b/>
          <w:bCs/>
          <w:sz w:val="24"/>
          <w:szCs w:val="24"/>
          <w:lang w:val="de-DE"/>
        </w:rPr>
        <w:t>Kim SJ</w:t>
      </w:r>
      <w:r>
        <w:rPr>
          <w:rFonts w:ascii="Times" w:hAnsi="Times"/>
          <w:sz w:val="24"/>
          <w:szCs w:val="24"/>
        </w:rPr>
        <w:t>.</w:t>
      </w:r>
      <w:r>
        <w:rPr>
          <w:rFonts w:ascii="Times" w:hAnsi="Times"/>
          <w:b/>
          <w:bCs/>
          <w:sz w:val="24"/>
          <w:szCs w:val="24"/>
        </w:rPr>
        <w:t xml:space="preserve"> </w:t>
      </w:r>
      <w:r>
        <w:rPr>
          <w:rFonts w:ascii="Times" w:hAnsi="Times"/>
          <w:sz w:val="24"/>
          <w:szCs w:val="24"/>
        </w:rPr>
        <w:t>Ca</w:t>
      </w:r>
      <w:r>
        <w:rPr>
          <w:rFonts w:ascii="Times" w:hAnsi="Times"/>
          <w:sz w:val="24"/>
          <w:szCs w:val="24"/>
          <w:vertAlign w:val="superscript"/>
        </w:rPr>
        <w:t>2+</w:t>
      </w:r>
      <w:r>
        <w:rPr>
          <w:rFonts w:ascii="Times" w:hAnsi="Times"/>
          <w:sz w:val="24"/>
          <w:szCs w:val="24"/>
        </w:rPr>
        <w:t xml:space="preserve"> signaling induced by sphingosine 1-phosphate and lysophosphatidic acid in mouse B cells. </w:t>
      </w:r>
      <w:proofErr w:type="spellStart"/>
      <w:r>
        <w:rPr>
          <w:rFonts w:ascii="Times" w:hAnsi="Times"/>
          <w:b/>
          <w:bCs/>
          <w:i/>
          <w:iCs/>
          <w:sz w:val="24"/>
          <w:szCs w:val="24"/>
        </w:rPr>
        <w:t>Mol</w:t>
      </w:r>
      <w:proofErr w:type="spellEnd"/>
      <w:r>
        <w:rPr>
          <w:rFonts w:ascii="Times" w:hAnsi="Times"/>
          <w:b/>
          <w:bCs/>
          <w:i/>
          <w:iCs/>
          <w:sz w:val="24"/>
          <w:szCs w:val="24"/>
        </w:rPr>
        <w:t xml:space="preserve"> Cells</w:t>
      </w:r>
      <w:r>
        <w:rPr>
          <w:rFonts w:ascii="Times" w:hAnsi="Times"/>
          <w:sz w:val="24"/>
          <w:szCs w:val="24"/>
        </w:rPr>
        <w:t xml:space="preserve">. </w:t>
      </w:r>
      <w:r>
        <w:rPr>
          <w:rFonts w:ascii="Times New Roman" w:hAnsi="Times New Roman"/>
          <w:sz w:val="24"/>
          <w:szCs w:val="24"/>
          <w:lang w:val="de-DE"/>
        </w:rPr>
        <w:t>2010 Jan 29:85-91</w:t>
      </w:r>
    </w:p>
    <w:p w14:paraId="1F13EA7F" w14:textId="77777777" w:rsidR="00111CBD" w:rsidRDefault="003F67D2" w:rsidP="00B76771">
      <w:pPr>
        <w:pStyle w:val="a4"/>
        <w:spacing w:before="100"/>
        <w:ind w:left="283" w:hangingChars="118" w:hanging="283"/>
        <w:jc w:val="both"/>
        <w:rPr>
          <w:rFonts w:ascii="Times" w:eastAsia="Times" w:hAnsi="Times" w:cs="Times"/>
          <w:sz w:val="24"/>
          <w:szCs w:val="24"/>
        </w:rPr>
      </w:pPr>
      <w:r>
        <w:rPr>
          <w:rFonts w:ascii="Times" w:hAnsi="Times"/>
          <w:sz w:val="24"/>
          <w:szCs w:val="24"/>
        </w:rPr>
        <w:t xml:space="preserve">75. Park SJ, Chun YS, Park KS, </w:t>
      </w:r>
      <w:r>
        <w:rPr>
          <w:rFonts w:ascii="Times" w:hAnsi="Times"/>
          <w:b/>
          <w:bCs/>
          <w:sz w:val="24"/>
          <w:szCs w:val="24"/>
          <w:lang w:val="de-DE"/>
        </w:rPr>
        <w:t>Kim SJ</w:t>
      </w:r>
      <w:r>
        <w:rPr>
          <w:rFonts w:ascii="Times" w:hAnsi="Times"/>
          <w:sz w:val="24"/>
          <w:szCs w:val="24"/>
        </w:rPr>
        <w:t>, Choi SO, Kim HL, Park JW.  Identification of Subdomains in NADPH Oxidase-4 (NOX-4) Critical for the Oxygen-dependent Regulation of TASK-1 K</w:t>
      </w:r>
      <w:r>
        <w:rPr>
          <w:rFonts w:ascii="Times" w:hAnsi="Times"/>
          <w:sz w:val="24"/>
          <w:szCs w:val="24"/>
          <w:vertAlign w:val="superscript"/>
        </w:rPr>
        <w:t>+</w:t>
      </w:r>
      <w:r>
        <w:rPr>
          <w:rFonts w:ascii="Times" w:hAnsi="Times"/>
          <w:sz w:val="24"/>
          <w:szCs w:val="24"/>
        </w:rPr>
        <w:t xml:space="preserve"> Channels. </w:t>
      </w:r>
      <w:r>
        <w:rPr>
          <w:rFonts w:ascii="Times" w:hAnsi="Times"/>
          <w:b/>
          <w:bCs/>
          <w:i/>
          <w:iCs/>
          <w:sz w:val="24"/>
          <w:szCs w:val="24"/>
        </w:rPr>
        <w:t xml:space="preserve">Am J </w:t>
      </w:r>
      <w:proofErr w:type="spellStart"/>
      <w:r>
        <w:rPr>
          <w:rFonts w:ascii="Times" w:hAnsi="Times"/>
          <w:b/>
          <w:bCs/>
          <w:i/>
          <w:iCs/>
          <w:sz w:val="24"/>
          <w:szCs w:val="24"/>
        </w:rPr>
        <w:t>Physiol</w:t>
      </w:r>
      <w:proofErr w:type="spellEnd"/>
      <w:r>
        <w:rPr>
          <w:rFonts w:ascii="Times" w:hAnsi="Times"/>
          <w:b/>
          <w:bCs/>
          <w:i/>
          <w:iCs/>
          <w:sz w:val="24"/>
          <w:szCs w:val="24"/>
        </w:rPr>
        <w:t xml:space="preserve">-Cell </w:t>
      </w:r>
      <w:proofErr w:type="spellStart"/>
      <w:r>
        <w:rPr>
          <w:rFonts w:ascii="Times" w:hAnsi="Times"/>
          <w:b/>
          <w:bCs/>
          <w:i/>
          <w:iCs/>
          <w:sz w:val="24"/>
          <w:szCs w:val="24"/>
        </w:rPr>
        <w:t>Physiol</w:t>
      </w:r>
      <w:proofErr w:type="spellEnd"/>
      <w:r>
        <w:rPr>
          <w:rFonts w:ascii="Times" w:hAnsi="Times"/>
          <w:sz w:val="24"/>
          <w:szCs w:val="24"/>
        </w:rPr>
        <w:t xml:space="preserve"> 2009 Oct 297:C855-C864 </w:t>
      </w:r>
    </w:p>
    <w:p w14:paraId="5A17CD0C"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lang w:val="de-DE"/>
        </w:rPr>
        <w:lastRenderedPageBreak/>
        <w:t xml:space="preserve">74. </w:t>
      </w:r>
      <w:proofErr w:type="spellStart"/>
      <w:r>
        <w:rPr>
          <w:rFonts w:ascii="Times" w:hAnsi="Times"/>
          <w:sz w:val="24"/>
          <w:szCs w:val="24"/>
          <w:lang w:val="de-DE"/>
        </w:rPr>
        <w:t>Baek</w:t>
      </w:r>
      <w:proofErr w:type="spellEnd"/>
      <w:r>
        <w:rPr>
          <w:rFonts w:ascii="Times" w:hAnsi="Times"/>
          <w:sz w:val="24"/>
          <w:szCs w:val="24"/>
          <w:lang w:val="de-DE"/>
        </w:rPr>
        <w:t xml:space="preserve"> EB, Yoo HY, Park SJ, Chung Y-S, Hong E-K, </w:t>
      </w:r>
      <w:r>
        <w:rPr>
          <w:rFonts w:ascii="Times" w:hAnsi="Times"/>
          <w:b/>
          <w:bCs/>
          <w:sz w:val="24"/>
          <w:szCs w:val="24"/>
          <w:lang w:val="de-DE"/>
        </w:rPr>
        <w:t>Kim SJ</w:t>
      </w:r>
      <w:r>
        <w:rPr>
          <w:rFonts w:ascii="Times" w:hAnsi="Times"/>
          <w:sz w:val="24"/>
          <w:szCs w:val="24"/>
        </w:rPr>
        <w:t xml:space="preserve">. </w:t>
      </w:r>
      <w:r>
        <w:rPr>
          <w:rFonts w:ascii="Times New Roman" w:hAnsi="Times New Roman"/>
          <w:sz w:val="24"/>
          <w:szCs w:val="24"/>
        </w:rPr>
        <w:t xml:space="preserve">Inhibition of arterial myogenic responses by PASEL, a mixed water extract of </w:t>
      </w:r>
      <w:r>
        <w:rPr>
          <w:rFonts w:ascii="Times New Roman" w:hAnsi="Times New Roman"/>
          <w:i/>
          <w:iCs/>
          <w:sz w:val="24"/>
          <w:szCs w:val="24"/>
        </w:rPr>
        <w:t xml:space="preserve">Salvia </w:t>
      </w:r>
      <w:proofErr w:type="spellStart"/>
      <w:r>
        <w:rPr>
          <w:rFonts w:ascii="Times New Roman" w:hAnsi="Times New Roman"/>
          <w:i/>
          <w:iCs/>
          <w:sz w:val="24"/>
          <w:szCs w:val="24"/>
        </w:rPr>
        <w:t>miltiorrhiza</w:t>
      </w:r>
      <w:proofErr w:type="spellEnd"/>
      <w:r>
        <w:rPr>
          <w:rFonts w:ascii="Times New Roman" w:hAnsi="Times New Roman"/>
          <w:sz w:val="24"/>
          <w:szCs w:val="24"/>
        </w:rPr>
        <w:t xml:space="preserve"> and </w:t>
      </w:r>
      <w:proofErr w:type="spellStart"/>
      <w:r>
        <w:rPr>
          <w:rFonts w:ascii="Times New Roman" w:hAnsi="Times New Roman"/>
          <w:i/>
          <w:iCs/>
          <w:sz w:val="24"/>
          <w:szCs w:val="24"/>
          <w:lang w:val="it-IT"/>
        </w:rPr>
        <w:t>Panax</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notoginseng</w:t>
      </w:r>
      <w:proofErr w:type="spellEnd"/>
      <w:r>
        <w:rPr>
          <w:rFonts w:ascii="Times New Roman" w:hAnsi="Times New Roman"/>
          <w:sz w:val="24"/>
          <w:szCs w:val="24"/>
        </w:rPr>
        <w:t xml:space="preserve"> showing antihypertensive effects. </w:t>
      </w:r>
      <w:proofErr w:type="spellStart"/>
      <w:r>
        <w:rPr>
          <w:rFonts w:ascii="Times New Roman" w:hAnsi="Times New Roman"/>
          <w:b/>
          <w:bCs/>
          <w:i/>
          <w:iCs/>
          <w:sz w:val="24"/>
          <w:szCs w:val="24"/>
          <w:lang w:val="it-IT"/>
        </w:rPr>
        <w:t>Korean</w:t>
      </w:r>
      <w:proofErr w:type="spellEnd"/>
      <w:r>
        <w:rPr>
          <w:rFonts w:ascii="Times New Roman" w:hAnsi="Times New Roman"/>
          <w:b/>
          <w:bCs/>
          <w:i/>
          <w:iCs/>
          <w:sz w:val="24"/>
          <w:szCs w:val="24"/>
          <w:lang w:val="it-IT"/>
        </w:rPr>
        <w:t xml:space="preserve"> J </w:t>
      </w:r>
      <w:proofErr w:type="spellStart"/>
      <w:r>
        <w:rPr>
          <w:rFonts w:ascii="Times New Roman" w:hAnsi="Times New Roman"/>
          <w:b/>
          <w:bCs/>
          <w:i/>
          <w:iCs/>
          <w:sz w:val="24"/>
          <w:szCs w:val="24"/>
          <w:lang w:val="it-IT"/>
        </w:rPr>
        <w:t>Physiol</w:t>
      </w:r>
      <w:proofErr w:type="spellEnd"/>
      <w:r>
        <w:rPr>
          <w:rFonts w:ascii="Times New Roman" w:hAnsi="Times New Roman"/>
          <w:b/>
          <w:bCs/>
          <w:i/>
          <w:iCs/>
          <w:sz w:val="24"/>
          <w:szCs w:val="24"/>
          <w:lang w:val="it-IT"/>
        </w:rPr>
        <w:t xml:space="preserve"> </w:t>
      </w:r>
      <w:proofErr w:type="spellStart"/>
      <w:r>
        <w:rPr>
          <w:rFonts w:ascii="Times New Roman" w:hAnsi="Times New Roman"/>
          <w:b/>
          <w:bCs/>
          <w:i/>
          <w:iCs/>
          <w:sz w:val="24"/>
          <w:szCs w:val="24"/>
          <w:lang w:val="it-IT"/>
        </w:rPr>
        <w:t>Pharmacol</w:t>
      </w:r>
      <w:proofErr w:type="spellEnd"/>
      <w:r>
        <w:rPr>
          <w:rFonts w:ascii="Times New Roman" w:hAnsi="Times New Roman"/>
          <w:b/>
          <w:bCs/>
          <w:i/>
          <w:iCs/>
          <w:sz w:val="24"/>
          <w:szCs w:val="24"/>
          <w:lang w:val="it-IT"/>
        </w:rPr>
        <w:t xml:space="preserve"> </w:t>
      </w:r>
      <w:r>
        <w:rPr>
          <w:rFonts w:ascii="Times New Roman" w:hAnsi="Times New Roman"/>
          <w:sz w:val="24"/>
          <w:szCs w:val="24"/>
        </w:rPr>
        <w:t>2009; 13: 287-293</w:t>
      </w:r>
    </w:p>
    <w:p w14:paraId="5E222710" w14:textId="42E012E8"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lang w:val="de-DE"/>
        </w:rPr>
        <w:t xml:space="preserve">73. Zheng H, Nam JH, </w:t>
      </w:r>
      <w:proofErr w:type="spellStart"/>
      <w:r>
        <w:rPr>
          <w:rFonts w:ascii="Times" w:hAnsi="Times"/>
          <w:sz w:val="24"/>
          <w:szCs w:val="24"/>
          <w:lang w:val="de-DE"/>
        </w:rPr>
        <w:t>Pang</w:t>
      </w:r>
      <w:proofErr w:type="spellEnd"/>
      <w:r>
        <w:rPr>
          <w:rFonts w:ascii="Times" w:hAnsi="Times"/>
          <w:sz w:val="24"/>
          <w:szCs w:val="24"/>
          <w:lang w:val="de-DE"/>
        </w:rPr>
        <w:t xml:space="preserve"> B, Shin DH, Kim JS, Chun YS, Park JW, Bang H, Kim WK, </w:t>
      </w:r>
      <w:proofErr w:type="spellStart"/>
      <w:r>
        <w:rPr>
          <w:rFonts w:ascii="Times" w:hAnsi="Times"/>
          <w:sz w:val="24"/>
          <w:szCs w:val="24"/>
          <w:lang w:val="de-DE"/>
        </w:rPr>
        <w:t>Earm</w:t>
      </w:r>
      <w:proofErr w:type="spellEnd"/>
      <w:r>
        <w:rPr>
          <w:rFonts w:ascii="Times" w:hAnsi="Times"/>
          <w:sz w:val="24"/>
          <w:szCs w:val="24"/>
          <w:lang w:val="de-DE"/>
        </w:rPr>
        <w:t xml:space="preserve"> YE, </w:t>
      </w:r>
      <w:r>
        <w:rPr>
          <w:rFonts w:ascii="Times" w:hAnsi="Times"/>
          <w:b/>
          <w:bCs/>
          <w:sz w:val="24"/>
          <w:szCs w:val="24"/>
          <w:lang w:val="de-DE"/>
        </w:rPr>
        <w:t>Kim SJ</w:t>
      </w:r>
      <w:r>
        <w:rPr>
          <w:rFonts w:ascii="Times" w:hAnsi="Times"/>
          <w:sz w:val="24"/>
          <w:szCs w:val="24"/>
        </w:rPr>
        <w:t>. Identification of the large-conductance background K</w:t>
      </w:r>
      <w:r>
        <w:rPr>
          <w:rFonts w:ascii="Times" w:hAnsi="Times"/>
          <w:sz w:val="24"/>
          <w:szCs w:val="24"/>
          <w:vertAlign w:val="superscript"/>
        </w:rPr>
        <w:t>+</w:t>
      </w:r>
      <w:r>
        <w:rPr>
          <w:rFonts w:ascii="Times" w:hAnsi="Times"/>
          <w:sz w:val="24"/>
          <w:szCs w:val="24"/>
        </w:rPr>
        <w:t xml:space="preserve"> channel in mouse B cells as TREK-2. </w:t>
      </w:r>
      <w:r>
        <w:rPr>
          <w:rFonts w:ascii="Times" w:hAnsi="Times"/>
          <w:b/>
          <w:bCs/>
          <w:i/>
          <w:iCs/>
          <w:sz w:val="24"/>
          <w:szCs w:val="24"/>
        </w:rPr>
        <w:t xml:space="preserve">Am J </w:t>
      </w:r>
      <w:proofErr w:type="spellStart"/>
      <w:r>
        <w:rPr>
          <w:rFonts w:ascii="Times" w:hAnsi="Times"/>
          <w:b/>
          <w:bCs/>
          <w:i/>
          <w:iCs/>
          <w:sz w:val="24"/>
          <w:szCs w:val="24"/>
        </w:rPr>
        <w:t>Physiol</w:t>
      </w:r>
      <w:proofErr w:type="spellEnd"/>
      <w:r>
        <w:rPr>
          <w:rFonts w:ascii="Times" w:hAnsi="Times"/>
          <w:b/>
          <w:bCs/>
          <w:i/>
          <w:iCs/>
          <w:sz w:val="24"/>
          <w:szCs w:val="24"/>
        </w:rPr>
        <w:t xml:space="preserve">-Cell </w:t>
      </w:r>
      <w:proofErr w:type="spellStart"/>
      <w:r>
        <w:rPr>
          <w:rFonts w:ascii="Times" w:hAnsi="Times"/>
          <w:b/>
          <w:bCs/>
          <w:i/>
          <w:iCs/>
          <w:sz w:val="24"/>
          <w:szCs w:val="24"/>
        </w:rPr>
        <w:t>Physiol</w:t>
      </w:r>
      <w:proofErr w:type="spellEnd"/>
      <w:r>
        <w:rPr>
          <w:rFonts w:ascii="Times" w:hAnsi="Times"/>
          <w:sz w:val="24"/>
          <w:szCs w:val="24"/>
        </w:rPr>
        <w:t xml:space="preserve"> 2009 Jul; </w:t>
      </w:r>
      <w:r>
        <w:rPr>
          <w:rFonts w:ascii="Times New Roman" w:hAnsi="Times New Roman"/>
          <w:sz w:val="24"/>
          <w:szCs w:val="24"/>
        </w:rPr>
        <w:t>297:C188-97</w:t>
      </w:r>
    </w:p>
    <w:p w14:paraId="5F418B9E"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lang w:val="nl-NL"/>
        </w:rPr>
        <w:t xml:space="preserve">72. Nam JH, </w:t>
      </w:r>
      <w:proofErr w:type="spellStart"/>
      <w:r>
        <w:rPr>
          <w:rFonts w:ascii="Times" w:hAnsi="Times"/>
          <w:sz w:val="24"/>
          <w:szCs w:val="24"/>
          <w:lang w:val="nl-NL"/>
        </w:rPr>
        <w:t>Shin</w:t>
      </w:r>
      <w:proofErr w:type="spellEnd"/>
      <w:r>
        <w:rPr>
          <w:rFonts w:ascii="Times" w:hAnsi="Times"/>
          <w:sz w:val="24"/>
          <w:szCs w:val="24"/>
          <w:lang w:val="nl-NL"/>
        </w:rPr>
        <w:t xml:space="preserve"> DH, </w:t>
      </w:r>
      <w:proofErr w:type="spellStart"/>
      <w:r>
        <w:rPr>
          <w:rFonts w:ascii="Times" w:hAnsi="Times"/>
          <w:sz w:val="24"/>
          <w:szCs w:val="24"/>
          <w:lang w:val="nl-NL"/>
        </w:rPr>
        <w:t>Zheng</w:t>
      </w:r>
      <w:proofErr w:type="spellEnd"/>
      <w:r>
        <w:rPr>
          <w:rFonts w:ascii="Times" w:hAnsi="Times"/>
          <w:sz w:val="24"/>
          <w:szCs w:val="24"/>
          <w:lang w:val="nl-NL"/>
        </w:rPr>
        <w:t xml:space="preserve"> H, Kang JS, Kim WK, </w:t>
      </w:r>
      <w:r>
        <w:rPr>
          <w:rFonts w:ascii="Times" w:hAnsi="Times"/>
          <w:b/>
          <w:bCs/>
          <w:sz w:val="24"/>
          <w:szCs w:val="24"/>
          <w:lang w:val="de-DE"/>
        </w:rPr>
        <w:t>Kim SJ</w:t>
      </w:r>
      <w:r>
        <w:rPr>
          <w:rFonts w:ascii="Times" w:hAnsi="Times"/>
          <w:sz w:val="24"/>
          <w:szCs w:val="24"/>
        </w:rPr>
        <w:t xml:space="preserve">. </w:t>
      </w:r>
      <w:r>
        <w:rPr>
          <w:rFonts w:ascii="Times New Roman" w:hAnsi="Times New Roman"/>
          <w:sz w:val="24"/>
          <w:szCs w:val="24"/>
        </w:rPr>
        <w:t>Inhibition of store-operated Ca</w:t>
      </w:r>
      <w:r>
        <w:rPr>
          <w:rFonts w:ascii="Times New Roman" w:hAnsi="Times New Roman"/>
          <w:sz w:val="24"/>
          <w:szCs w:val="24"/>
          <w:vertAlign w:val="superscript"/>
        </w:rPr>
        <w:t>2+</w:t>
      </w:r>
      <w:r>
        <w:rPr>
          <w:rFonts w:ascii="Times New Roman" w:hAnsi="Times New Roman"/>
          <w:sz w:val="24"/>
          <w:szCs w:val="24"/>
        </w:rPr>
        <w:t xml:space="preserve"> entry channels and K</w:t>
      </w:r>
      <w:r>
        <w:rPr>
          <w:rFonts w:ascii="Times New Roman" w:hAnsi="Times New Roman"/>
          <w:sz w:val="24"/>
          <w:szCs w:val="24"/>
          <w:vertAlign w:val="superscript"/>
        </w:rPr>
        <w:t>+</w:t>
      </w:r>
      <w:r>
        <w:rPr>
          <w:rFonts w:ascii="Times New Roman" w:hAnsi="Times New Roman"/>
          <w:sz w:val="24"/>
          <w:szCs w:val="24"/>
        </w:rPr>
        <w:t xml:space="preserve"> channels by caffeic acid </w:t>
      </w:r>
      <w:proofErr w:type="spellStart"/>
      <w:r>
        <w:rPr>
          <w:rFonts w:ascii="Times New Roman" w:hAnsi="Times New Roman"/>
          <w:sz w:val="24"/>
          <w:szCs w:val="24"/>
        </w:rPr>
        <w:t>phenethylester</w:t>
      </w:r>
      <w:proofErr w:type="spellEnd"/>
      <w:r>
        <w:rPr>
          <w:rFonts w:ascii="Times New Roman" w:hAnsi="Times New Roman"/>
          <w:sz w:val="24"/>
          <w:szCs w:val="24"/>
        </w:rPr>
        <w:t xml:space="preserve"> in T lymphocytes. </w:t>
      </w:r>
      <w:proofErr w:type="spellStart"/>
      <w:r>
        <w:rPr>
          <w:rFonts w:ascii="Times New Roman" w:hAnsi="Times New Roman"/>
          <w:b/>
          <w:bCs/>
          <w:i/>
          <w:iCs/>
          <w:sz w:val="24"/>
          <w:szCs w:val="24"/>
          <w:lang w:val="it-IT"/>
        </w:rPr>
        <w:t>Eur</w:t>
      </w:r>
      <w:proofErr w:type="spellEnd"/>
      <w:r>
        <w:rPr>
          <w:rFonts w:ascii="Times New Roman" w:hAnsi="Times New Roman"/>
          <w:b/>
          <w:bCs/>
          <w:i/>
          <w:iCs/>
          <w:sz w:val="24"/>
          <w:szCs w:val="24"/>
          <w:lang w:val="it-IT"/>
        </w:rPr>
        <w:t xml:space="preserve"> J </w:t>
      </w:r>
      <w:proofErr w:type="spellStart"/>
      <w:r>
        <w:rPr>
          <w:rFonts w:ascii="Times New Roman" w:hAnsi="Times New Roman"/>
          <w:b/>
          <w:bCs/>
          <w:i/>
          <w:iCs/>
          <w:sz w:val="24"/>
          <w:szCs w:val="24"/>
          <w:lang w:val="it-IT"/>
        </w:rPr>
        <w:t>Pharmacol</w:t>
      </w:r>
      <w:proofErr w:type="spellEnd"/>
      <w:r>
        <w:rPr>
          <w:rFonts w:ascii="Times New Roman" w:hAnsi="Times New Roman"/>
          <w:i/>
          <w:iCs/>
          <w:sz w:val="24"/>
          <w:szCs w:val="24"/>
        </w:rPr>
        <w:t xml:space="preserve"> </w:t>
      </w:r>
      <w:r>
        <w:rPr>
          <w:rFonts w:ascii="Times New Roman" w:hAnsi="Times New Roman"/>
          <w:sz w:val="24"/>
          <w:szCs w:val="24"/>
        </w:rPr>
        <w:t xml:space="preserve">2009 Jun; 612:153-160 </w:t>
      </w:r>
    </w:p>
    <w:p w14:paraId="7096216F"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rPr>
        <w:t xml:space="preserve">71. </w:t>
      </w:r>
      <w:r>
        <w:rPr>
          <w:rFonts w:ascii="Times New Roman" w:hAnsi="Times New Roman"/>
          <w:sz w:val="24"/>
          <w:szCs w:val="24"/>
        </w:rPr>
        <w:t xml:space="preserve">Cho HJ, Son SM, </w:t>
      </w:r>
      <w:proofErr w:type="spellStart"/>
      <w:r>
        <w:rPr>
          <w:rFonts w:ascii="Times New Roman" w:hAnsi="Times New Roman"/>
          <w:sz w:val="24"/>
          <w:szCs w:val="24"/>
        </w:rPr>
        <w:t>Jin</w:t>
      </w:r>
      <w:proofErr w:type="spellEnd"/>
      <w:r>
        <w:rPr>
          <w:rFonts w:ascii="Times New Roman" w:hAnsi="Times New Roman"/>
          <w:sz w:val="24"/>
          <w:szCs w:val="24"/>
        </w:rPr>
        <w:t xml:space="preserve"> SM, Hong HS,</w:t>
      </w:r>
      <w:r>
        <w:rPr>
          <w:rFonts w:ascii="Times New Roman" w:hAnsi="Times New Roman"/>
          <w:sz w:val="24"/>
          <w:szCs w:val="24"/>
          <w:vertAlign w:val="superscript"/>
        </w:rPr>
        <w:t xml:space="preserve"> </w:t>
      </w:r>
      <w:r>
        <w:rPr>
          <w:rFonts w:ascii="Times New Roman" w:hAnsi="Times New Roman"/>
          <w:sz w:val="24"/>
          <w:szCs w:val="24"/>
        </w:rPr>
        <w:t xml:space="preserve">Shin DH, </w:t>
      </w:r>
      <w:r>
        <w:rPr>
          <w:rFonts w:ascii="Times New Roman" w:hAnsi="Times New Roman"/>
          <w:b/>
          <w:bCs/>
          <w:sz w:val="24"/>
          <w:szCs w:val="24"/>
          <w:lang w:val="de-DE"/>
        </w:rPr>
        <w:t>Kim SJ</w:t>
      </w:r>
      <w:r>
        <w:rPr>
          <w:rFonts w:ascii="Times New Roman" w:hAnsi="Times New Roman"/>
          <w:sz w:val="24"/>
          <w:szCs w:val="24"/>
        </w:rPr>
        <w:t xml:space="preserve">, Huh K, </w:t>
      </w:r>
      <w:proofErr w:type="spellStart"/>
      <w:r>
        <w:rPr>
          <w:rFonts w:ascii="Times New Roman" w:hAnsi="Times New Roman"/>
          <w:sz w:val="24"/>
          <w:szCs w:val="24"/>
        </w:rPr>
        <w:t>Mook</w:t>
      </w:r>
      <w:proofErr w:type="spellEnd"/>
      <w:r>
        <w:rPr>
          <w:rFonts w:ascii="Times New Roman" w:hAnsi="Times New Roman"/>
          <w:sz w:val="24"/>
          <w:szCs w:val="24"/>
        </w:rPr>
        <w:t xml:space="preserve">-Jung I. RAGE regulates BACE1 and A generation via NFAT1 activation in Alzheimer’s disease animal model.  </w:t>
      </w:r>
      <w:r>
        <w:rPr>
          <w:rFonts w:ascii="Times New Roman" w:hAnsi="Times New Roman"/>
          <w:b/>
          <w:bCs/>
          <w:i/>
          <w:iCs/>
          <w:sz w:val="24"/>
          <w:szCs w:val="24"/>
        </w:rPr>
        <w:t>FASEB J</w:t>
      </w:r>
      <w:r>
        <w:rPr>
          <w:rFonts w:ascii="Times New Roman" w:hAnsi="Times New Roman"/>
          <w:sz w:val="24"/>
          <w:szCs w:val="24"/>
        </w:rPr>
        <w:t xml:space="preserve"> 2009 Aug; 23: 2639-2649  </w:t>
      </w:r>
    </w:p>
    <w:p w14:paraId="4A8D94E3"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rPr>
        <w:t xml:space="preserve">70. Lee YM, Kim YK, Kim KH, Park SJ, </w:t>
      </w:r>
      <w:r>
        <w:rPr>
          <w:rFonts w:ascii="Times" w:hAnsi="Times"/>
          <w:b/>
          <w:bCs/>
          <w:sz w:val="24"/>
          <w:szCs w:val="24"/>
          <w:lang w:val="de-DE"/>
        </w:rPr>
        <w:t>Kim SJ</w:t>
      </w:r>
      <w:r>
        <w:rPr>
          <w:rFonts w:ascii="Times" w:hAnsi="Times"/>
          <w:sz w:val="24"/>
          <w:szCs w:val="24"/>
          <w:lang w:val="de-DE"/>
        </w:rPr>
        <w:t xml:space="preserve">, Chung JH. </w:t>
      </w:r>
      <w:r>
        <w:rPr>
          <w:rFonts w:ascii="Times New Roman" w:hAnsi="Times New Roman"/>
          <w:sz w:val="24"/>
          <w:szCs w:val="24"/>
        </w:rPr>
        <w:t xml:space="preserve">A novel role for the TRPV1 channel in UV-induced matrix metalloproteinase (MMP)-1 expression in </w:t>
      </w:r>
      <w:proofErr w:type="spellStart"/>
      <w:r>
        <w:rPr>
          <w:rFonts w:ascii="Times New Roman" w:hAnsi="Times New Roman"/>
          <w:sz w:val="24"/>
          <w:szCs w:val="24"/>
        </w:rPr>
        <w:t>HaCaT</w:t>
      </w:r>
      <w:proofErr w:type="spellEnd"/>
      <w:r>
        <w:rPr>
          <w:rFonts w:ascii="Times New Roman" w:hAnsi="Times New Roman"/>
          <w:sz w:val="24"/>
          <w:szCs w:val="24"/>
        </w:rPr>
        <w:t xml:space="preserve"> cells. </w:t>
      </w:r>
      <w:r>
        <w:rPr>
          <w:rFonts w:ascii="Times New Roman" w:hAnsi="Times New Roman"/>
          <w:b/>
          <w:bCs/>
          <w:i/>
          <w:iCs/>
          <w:sz w:val="24"/>
          <w:szCs w:val="24"/>
        </w:rPr>
        <w:t xml:space="preserve">J Cell </w:t>
      </w:r>
      <w:proofErr w:type="spellStart"/>
      <w:r>
        <w:rPr>
          <w:rFonts w:ascii="Times New Roman" w:hAnsi="Times New Roman"/>
          <w:b/>
          <w:bCs/>
          <w:i/>
          <w:iCs/>
          <w:sz w:val="24"/>
          <w:szCs w:val="24"/>
        </w:rPr>
        <w:t>Physiol</w:t>
      </w:r>
      <w:proofErr w:type="spellEnd"/>
      <w:r>
        <w:rPr>
          <w:rFonts w:ascii="Times New Roman" w:hAnsi="Times New Roman"/>
          <w:i/>
          <w:iCs/>
          <w:sz w:val="24"/>
          <w:szCs w:val="24"/>
        </w:rPr>
        <w:t xml:space="preserve"> </w:t>
      </w:r>
      <w:r>
        <w:rPr>
          <w:rFonts w:ascii="Times New Roman" w:hAnsi="Times New Roman"/>
          <w:sz w:val="24"/>
          <w:szCs w:val="24"/>
        </w:rPr>
        <w:t xml:space="preserve">2009 June 219:766-775 (co-corresponding author)  </w:t>
      </w:r>
    </w:p>
    <w:p w14:paraId="3495A228"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69. Park SJ, Choi KS, Shin DH, Kim JS, Jang DS, </w:t>
      </w:r>
      <w:proofErr w:type="spellStart"/>
      <w:r>
        <w:rPr>
          <w:rFonts w:ascii="Times" w:hAnsi="Times"/>
          <w:sz w:val="24"/>
          <w:szCs w:val="24"/>
        </w:rPr>
        <w:t>Youm</w:t>
      </w:r>
      <w:proofErr w:type="spellEnd"/>
      <w:r>
        <w:rPr>
          <w:rFonts w:ascii="Times" w:hAnsi="Times"/>
          <w:sz w:val="24"/>
          <w:szCs w:val="24"/>
        </w:rPr>
        <w:t xml:space="preserve"> JB, </w:t>
      </w:r>
      <w:proofErr w:type="spellStart"/>
      <w:r>
        <w:rPr>
          <w:rFonts w:ascii="Times" w:hAnsi="Times"/>
          <w:sz w:val="24"/>
          <w:szCs w:val="24"/>
        </w:rPr>
        <w:t>Choe</w:t>
      </w:r>
      <w:proofErr w:type="spellEnd"/>
      <w:r>
        <w:rPr>
          <w:rFonts w:ascii="Times" w:hAnsi="Times"/>
          <w:sz w:val="24"/>
          <w:szCs w:val="24"/>
        </w:rPr>
        <w:t xml:space="preserve"> H, </w:t>
      </w:r>
      <w:proofErr w:type="spellStart"/>
      <w:r>
        <w:rPr>
          <w:rFonts w:ascii="Times" w:hAnsi="Times"/>
          <w:sz w:val="24"/>
          <w:szCs w:val="24"/>
        </w:rPr>
        <w:t>Earm</w:t>
      </w:r>
      <w:proofErr w:type="spellEnd"/>
      <w:r>
        <w:rPr>
          <w:rFonts w:ascii="Times" w:hAnsi="Times"/>
          <w:sz w:val="24"/>
          <w:szCs w:val="24"/>
        </w:rPr>
        <w:t xml:space="preserve"> YE, </w:t>
      </w:r>
      <w:r>
        <w:rPr>
          <w:rFonts w:ascii="Times" w:hAnsi="Times"/>
          <w:b/>
          <w:bCs/>
          <w:sz w:val="24"/>
          <w:szCs w:val="24"/>
          <w:lang w:val="de-DE"/>
        </w:rPr>
        <w:t>Kim SJ</w:t>
      </w:r>
      <w:r>
        <w:rPr>
          <w:rFonts w:ascii="Times" w:hAnsi="Times"/>
          <w:sz w:val="24"/>
          <w:szCs w:val="24"/>
        </w:rPr>
        <w:t xml:space="preserve">. Effects of mixed herbal extracts from parched </w:t>
      </w:r>
      <w:proofErr w:type="spellStart"/>
      <w:r>
        <w:rPr>
          <w:rFonts w:ascii="Times" w:hAnsi="Times"/>
          <w:i/>
          <w:iCs/>
          <w:sz w:val="24"/>
          <w:szCs w:val="24"/>
          <w:lang w:val="es-ES_tradnl"/>
        </w:rPr>
        <w:t>Puerariae</w:t>
      </w:r>
      <w:proofErr w:type="spellEnd"/>
      <w:r>
        <w:rPr>
          <w:rFonts w:ascii="Times" w:hAnsi="Times"/>
          <w:i/>
          <w:iCs/>
          <w:sz w:val="24"/>
          <w:szCs w:val="24"/>
          <w:lang w:val="es-ES_tradnl"/>
        </w:rPr>
        <w:t xml:space="preserve"> </w:t>
      </w:r>
      <w:proofErr w:type="spellStart"/>
      <w:r>
        <w:rPr>
          <w:rFonts w:ascii="Times" w:hAnsi="Times"/>
          <w:i/>
          <w:iCs/>
          <w:sz w:val="24"/>
          <w:szCs w:val="24"/>
          <w:lang w:val="es-ES_tradnl"/>
        </w:rPr>
        <w:t>Radix</w:t>
      </w:r>
      <w:proofErr w:type="spellEnd"/>
      <w:r>
        <w:rPr>
          <w:rFonts w:ascii="Times" w:hAnsi="Times"/>
          <w:sz w:val="24"/>
          <w:szCs w:val="24"/>
          <w:lang w:val="nl-NL"/>
        </w:rPr>
        <w:t xml:space="preserve">, </w:t>
      </w:r>
      <w:proofErr w:type="spellStart"/>
      <w:r>
        <w:rPr>
          <w:rFonts w:ascii="Times" w:hAnsi="Times"/>
          <w:sz w:val="24"/>
          <w:szCs w:val="24"/>
          <w:lang w:val="nl-NL"/>
        </w:rPr>
        <w:t>gingered</w:t>
      </w:r>
      <w:proofErr w:type="spellEnd"/>
      <w:r>
        <w:rPr>
          <w:rFonts w:ascii="Times" w:hAnsi="Times"/>
          <w:sz w:val="24"/>
          <w:szCs w:val="24"/>
          <w:lang w:val="nl-NL"/>
        </w:rPr>
        <w:t xml:space="preserve"> </w:t>
      </w:r>
      <w:proofErr w:type="spellStart"/>
      <w:r>
        <w:rPr>
          <w:rFonts w:ascii="Times" w:hAnsi="Times"/>
          <w:i/>
          <w:iCs/>
          <w:sz w:val="24"/>
          <w:szCs w:val="24"/>
          <w:lang w:val="it-IT"/>
        </w:rPr>
        <w:t>Magnoliae</w:t>
      </w:r>
      <w:proofErr w:type="spellEnd"/>
      <w:r>
        <w:rPr>
          <w:rFonts w:ascii="Times" w:hAnsi="Times"/>
          <w:i/>
          <w:iCs/>
          <w:sz w:val="24"/>
          <w:szCs w:val="24"/>
          <w:lang w:val="it-IT"/>
        </w:rPr>
        <w:t xml:space="preserve"> </w:t>
      </w:r>
      <w:proofErr w:type="spellStart"/>
      <w:r>
        <w:rPr>
          <w:rFonts w:ascii="Times" w:hAnsi="Times"/>
          <w:i/>
          <w:iCs/>
          <w:sz w:val="24"/>
          <w:szCs w:val="24"/>
          <w:lang w:val="it-IT"/>
        </w:rPr>
        <w:t>Cortex</w:t>
      </w:r>
      <w:proofErr w:type="spellEnd"/>
      <w:r>
        <w:rPr>
          <w:rFonts w:ascii="Times" w:hAnsi="Times"/>
          <w:sz w:val="24"/>
          <w:szCs w:val="24"/>
        </w:rPr>
        <w:t xml:space="preserve">, </w:t>
      </w:r>
      <w:proofErr w:type="spellStart"/>
      <w:r>
        <w:rPr>
          <w:rFonts w:ascii="Times" w:hAnsi="Times"/>
          <w:i/>
          <w:iCs/>
          <w:sz w:val="24"/>
          <w:szCs w:val="24"/>
        </w:rPr>
        <w:t>Glycyrrhizae</w:t>
      </w:r>
      <w:proofErr w:type="spellEnd"/>
      <w:r>
        <w:rPr>
          <w:rFonts w:ascii="Times" w:hAnsi="Times"/>
          <w:i/>
          <w:iCs/>
          <w:sz w:val="24"/>
          <w:szCs w:val="24"/>
        </w:rPr>
        <w:t xml:space="preserve"> Radix</w:t>
      </w:r>
      <w:r>
        <w:rPr>
          <w:rFonts w:ascii="Times" w:hAnsi="Times"/>
          <w:sz w:val="24"/>
          <w:szCs w:val="24"/>
        </w:rPr>
        <w:t xml:space="preserve"> and </w:t>
      </w:r>
      <w:proofErr w:type="spellStart"/>
      <w:r>
        <w:rPr>
          <w:rFonts w:ascii="Times" w:hAnsi="Times"/>
          <w:i/>
          <w:iCs/>
          <w:sz w:val="24"/>
          <w:szCs w:val="24"/>
          <w:lang w:val="da-DK"/>
        </w:rPr>
        <w:t>Euphorbiae</w:t>
      </w:r>
      <w:proofErr w:type="spellEnd"/>
      <w:r>
        <w:rPr>
          <w:rFonts w:ascii="Times" w:hAnsi="Times"/>
          <w:i/>
          <w:iCs/>
          <w:sz w:val="24"/>
          <w:szCs w:val="24"/>
          <w:lang w:val="da-DK"/>
        </w:rPr>
        <w:t xml:space="preserve"> Radix</w:t>
      </w:r>
      <w:r>
        <w:rPr>
          <w:rFonts w:ascii="Times" w:hAnsi="Times"/>
          <w:sz w:val="24"/>
          <w:szCs w:val="24"/>
        </w:rPr>
        <w:t xml:space="preserve"> (KIOM-79) on cardiac ion channels and action potentials. </w:t>
      </w:r>
      <w:r>
        <w:rPr>
          <w:rFonts w:ascii="Times" w:hAnsi="Times"/>
          <w:b/>
          <w:bCs/>
          <w:i/>
          <w:iCs/>
          <w:sz w:val="24"/>
          <w:szCs w:val="24"/>
        </w:rPr>
        <w:t>J Korean Med Sci</w:t>
      </w:r>
      <w:r>
        <w:rPr>
          <w:rFonts w:ascii="Times" w:hAnsi="Times"/>
          <w:sz w:val="24"/>
          <w:szCs w:val="24"/>
        </w:rPr>
        <w:t xml:space="preserve"> 2009 Jun; 24:411-416 </w:t>
      </w:r>
    </w:p>
    <w:p w14:paraId="6B7A9C44"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68. Kim JS, Zheng H, </w:t>
      </w:r>
      <w:r>
        <w:rPr>
          <w:rFonts w:ascii="Times" w:hAnsi="Times"/>
          <w:b/>
          <w:bCs/>
          <w:sz w:val="24"/>
          <w:szCs w:val="24"/>
          <w:lang w:val="de-DE"/>
        </w:rPr>
        <w:t>Kim SJ</w:t>
      </w:r>
      <w:r>
        <w:rPr>
          <w:rFonts w:ascii="Times" w:hAnsi="Times"/>
          <w:sz w:val="24"/>
          <w:szCs w:val="24"/>
        </w:rPr>
        <w:t>, Park JW, Park KS, Ho WK, Chun YS. Role of aryl hydrocarbon receptor nuclear translocator in K</w:t>
      </w:r>
      <w:r>
        <w:rPr>
          <w:rFonts w:ascii="Times" w:hAnsi="Times"/>
          <w:sz w:val="24"/>
          <w:szCs w:val="24"/>
          <w:vertAlign w:val="subscript"/>
          <w:lang w:val="fr-FR"/>
        </w:rPr>
        <w:t>ATP</w:t>
      </w:r>
      <w:r>
        <w:rPr>
          <w:rFonts w:ascii="Times" w:hAnsi="Times"/>
          <w:sz w:val="24"/>
          <w:szCs w:val="24"/>
        </w:rPr>
        <w:t xml:space="preserve"> channel-mediated insulin secretion in INS-1 insulinoma cells. </w:t>
      </w:r>
      <w:proofErr w:type="spellStart"/>
      <w:r>
        <w:rPr>
          <w:rFonts w:ascii="Times" w:hAnsi="Times"/>
          <w:b/>
          <w:bCs/>
          <w:i/>
          <w:iCs/>
          <w:sz w:val="24"/>
          <w:szCs w:val="24"/>
          <w:lang w:val="de-DE"/>
        </w:rPr>
        <w:t>Biochem</w:t>
      </w:r>
      <w:proofErr w:type="spellEnd"/>
      <w:r>
        <w:rPr>
          <w:rFonts w:ascii="Times" w:hAnsi="Times"/>
          <w:b/>
          <w:bCs/>
          <w:i/>
          <w:iCs/>
          <w:sz w:val="24"/>
          <w:szCs w:val="24"/>
          <w:lang w:val="de-DE"/>
        </w:rPr>
        <w:t xml:space="preserve"> </w:t>
      </w:r>
      <w:proofErr w:type="spellStart"/>
      <w:r>
        <w:rPr>
          <w:rFonts w:ascii="Times" w:hAnsi="Times"/>
          <w:b/>
          <w:bCs/>
          <w:i/>
          <w:iCs/>
          <w:sz w:val="24"/>
          <w:szCs w:val="24"/>
          <w:lang w:val="de-DE"/>
        </w:rPr>
        <w:t>Biophys</w:t>
      </w:r>
      <w:proofErr w:type="spellEnd"/>
      <w:r>
        <w:rPr>
          <w:rFonts w:ascii="Times" w:hAnsi="Times"/>
          <w:b/>
          <w:bCs/>
          <w:i/>
          <w:iCs/>
          <w:sz w:val="24"/>
          <w:szCs w:val="24"/>
          <w:lang w:val="de-DE"/>
        </w:rPr>
        <w:t xml:space="preserve"> Res </w:t>
      </w:r>
      <w:proofErr w:type="spellStart"/>
      <w:r>
        <w:rPr>
          <w:rFonts w:ascii="Times" w:hAnsi="Times"/>
          <w:b/>
          <w:bCs/>
          <w:i/>
          <w:iCs/>
          <w:sz w:val="24"/>
          <w:szCs w:val="24"/>
          <w:lang w:val="de-DE"/>
        </w:rPr>
        <w:t>Commun</w:t>
      </w:r>
      <w:proofErr w:type="spellEnd"/>
      <w:r>
        <w:rPr>
          <w:rFonts w:ascii="Times" w:hAnsi="Times"/>
          <w:sz w:val="24"/>
          <w:szCs w:val="24"/>
        </w:rPr>
        <w:t xml:space="preserve"> 2009 Feb; 379:1048-1053 </w:t>
      </w:r>
    </w:p>
    <w:p w14:paraId="59C9BE55"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rPr>
        <w:t xml:space="preserve">67. </w:t>
      </w:r>
      <w:r>
        <w:rPr>
          <w:rFonts w:ascii="Times New Roman" w:hAnsi="Times New Roman"/>
          <w:sz w:val="24"/>
          <w:szCs w:val="24"/>
          <w:lang w:val="de-DE"/>
        </w:rPr>
        <w:t xml:space="preserve">Kim SH, Nam JH, Park EJ, Kim BJ, </w:t>
      </w:r>
      <w:r>
        <w:rPr>
          <w:rFonts w:ascii="Times New Roman" w:hAnsi="Times New Roman"/>
          <w:b/>
          <w:bCs/>
          <w:sz w:val="24"/>
          <w:szCs w:val="24"/>
          <w:lang w:val="de-DE"/>
        </w:rPr>
        <w:t>Kim SJ</w:t>
      </w:r>
      <w:r>
        <w:rPr>
          <w:rFonts w:ascii="Times New Roman" w:hAnsi="Times New Roman"/>
          <w:sz w:val="24"/>
          <w:szCs w:val="24"/>
        </w:rPr>
        <w:t xml:space="preserve">, So I, Jeon JH. Menthol regulates TRPM8-independent processes in PC-3 prostate cancer cells. </w:t>
      </w:r>
      <w:r>
        <w:rPr>
          <w:rFonts w:ascii="Times New Roman" w:hAnsi="Times New Roman"/>
          <w:b/>
          <w:bCs/>
          <w:i/>
          <w:iCs/>
          <w:sz w:val="24"/>
          <w:szCs w:val="24"/>
        </w:rPr>
        <w:t>BBA - Molecular Basis of Disease</w:t>
      </w:r>
      <w:r>
        <w:rPr>
          <w:rFonts w:ascii="Times New Roman" w:hAnsi="Times New Roman"/>
          <w:i/>
          <w:iCs/>
          <w:sz w:val="24"/>
          <w:szCs w:val="24"/>
        </w:rPr>
        <w:t xml:space="preserve"> </w:t>
      </w:r>
      <w:r>
        <w:rPr>
          <w:rFonts w:ascii="Times New Roman" w:hAnsi="Times New Roman"/>
          <w:sz w:val="24"/>
          <w:szCs w:val="24"/>
        </w:rPr>
        <w:t xml:space="preserve">2009 Jan; 1792: 33-38 </w:t>
      </w:r>
    </w:p>
    <w:p w14:paraId="2B97B6CB" w14:textId="59CA023A"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rPr>
        <w:t xml:space="preserve">66. </w:t>
      </w:r>
      <w:proofErr w:type="spellStart"/>
      <w:r>
        <w:rPr>
          <w:rFonts w:ascii="Times" w:hAnsi="Times"/>
          <w:sz w:val="24"/>
          <w:szCs w:val="24"/>
        </w:rPr>
        <w:t>Baek</w:t>
      </w:r>
      <w:proofErr w:type="spellEnd"/>
      <w:r>
        <w:rPr>
          <w:rFonts w:ascii="Times" w:hAnsi="Times"/>
          <w:sz w:val="24"/>
          <w:szCs w:val="24"/>
        </w:rPr>
        <w:t xml:space="preserve"> EB, </w:t>
      </w:r>
      <w:proofErr w:type="spellStart"/>
      <w:r>
        <w:rPr>
          <w:rFonts w:ascii="Times" w:hAnsi="Times"/>
          <w:sz w:val="24"/>
          <w:szCs w:val="24"/>
        </w:rPr>
        <w:t>Yoo</w:t>
      </w:r>
      <w:proofErr w:type="spellEnd"/>
      <w:r>
        <w:rPr>
          <w:rFonts w:ascii="Times" w:hAnsi="Times"/>
          <w:sz w:val="24"/>
          <w:szCs w:val="24"/>
        </w:rPr>
        <w:t xml:space="preserve"> HY, Park SJ, Kim HS, Kim SD, </w:t>
      </w:r>
      <w:proofErr w:type="spellStart"/>
      <w:r>
        <w:rPr>
          <w:rFonts w:ascii="Times" w:hAnsi="Times"/>
          <w:sz w:val="24"/>
          <w:szCs w:val="24"/>
        </w:rPr>
        <w:t>Earm</w:t>
      </w:r>
      <w:proofErr w:type="spellEnd"/>
      <w:r>
        <w:rPr>
          <w:rFonts w:ascii="Times" w:hAnsi="Times"/>
          <w:sz w:val="24"/>
          <w:szCs w:val="24"/>
        </w:rPr>
        <w:t xml:space="preserve"> YE, </w:t>
      </w:r>
      <w:r>
        <w:rPr>
          <w:rFonts w:ascii="Times" w:hAnsi="Times"/>
          <w:b/>
          <w:bCs/>
          <w:sz w:val="24"/>
          <w:szCs w:val="24"/>
          <w:lang w:val="de-DE"/>
        </w:rPr>
        <w:t>Kim SJ</w:t>
      </w:r>
      <w:r>
        <w:rPr>
          <w:rFonts w:ascii="Times" w:hAnsi="Times"/>
          <w:sz w:val="24"/>
          <w:szCs w:val="24"/>
        </w:rPr>
        <w:t xml:space="preserve">. Luminal ATP-induced contraction of rabbit pulmonary arteries and role of purinoceptors in the regulation of pulmonary arterial pressure. </w:t>
      </w:r>
      <w:r>
        <w:rPr>
          <w:rFonts w:ascii="Times" w:hAnsi="Times"/>
          <w:b/>
          <w:bCs/>
          <w:i/>
          <w:iCs/>
          <w:sz w:val="24"/>
          <w:szCs w:val="24"/>
          <w:lang w:val="de-DE"/>
        </w:rPr>
        <w:t xml:space="preserve">Pflugers </w:t>
      </w:r>
      <w:proofErr w:type="spellStart"/>
      <w:r>
        <w:rPr>
          <w:rFonts w:ascii="Times" w:hAnsi="Times"/>
          <w:b/>
          <w:bCs/>
          <w:i/>
          <w:iCs/>
          <w:sz w:val="24"/>
          <w:szCs w:val="24"/>
          <w:lang w:val="de-DE"/>
        </w:rPr>
        <w:t>Arch</w:t>
      </w:r>
      <w:proofErr w:type="spellEnd"/>
      <w:r>
        <w:rPr>
          <w:rFonts w:ascii="Times" w:hAnsi="Times"/>
          <w:sz w:val="24"/>
          <w:szCs w:val="24"/>
        </w:rPr>
        <w:t xml:space="preserve"> 2008 </w:t>
      </w:r>
      <w:proofErr w:type="gramStart"/>
      <w:r>
        <w:rPr>
          <w:rFonts w:ascii="Times New Roman" w:hAnsi="Times New Roman"/>
          <w:sz w:val="24"/>
          <w:szCs w:val="24"/>
        </w:rPr>
        <w:t>Nov;457:281</w:t>
      </w:r>
      <w:proofErr w:type="gramEnd"/>
      <w:r>
        <w:rPr>
          <w:rFonts w:ascii="Times New Roman" w:hAnsi="Times New Roman"/>
          <w:sz w:val="24"/>
          <w:szCs w:val="24"/>
        </w:rPr>
        <w:t xml:space="preserve">-291 </w:t>
      </w:r>
    </w:p>
    <w:p w14:paraId="764C6382" w14:textId="77777777" w:rsidR="00111CBD" w:rsidRDefault="003F67D2" w:rsidP="00B76771">
      <w:pPr>
        <w:pStyle w:val="a4"/>
        <w:spacing w:before="100"/>
        <w:ind w:left="283" w:hangingChars="118" w:hanging="283"/>
        <w:rPr>
          <w:rFonts w:ascii="Times New Roman" w:eastAsia="Times New Roman" w:hAnsi="Times New Roman" w:cs="Times New Roman"/>
          <w:sz w:val="24"/>
          <w:szCs w:val="24"/>
        </w:rPr>
      </w:pPr>
      <w:r>
        <w:rPr>
          <w:rFonts w:ascii="Times" w:hAnsi="Times"/>
          <w:sz w:val="24"/>
          <w:szCs w:val="24"/>
          <w:lang w:val="de-DE"/>
        </w:rPr>
        <w:t xml:space="preserve">65. Jung JE, Kim HS, Lee CS, Shin YJ, Kim YN, Kang GH, Kim TY, </w:t>
      </w:r>
      <w:proofErr w:type="spellStart"/>
      <w:r>
        <w:rPr>
          <w:rFonts w:ascii="Times" w:hAnsi="Times"/>
          <w:sz w:val="24"/>
          <w:szCs w:val="24"/>
          <w:lang w:val="de-DE"/>
        </w:rPr>
        <w:t>Juhnn</w:t>
      </w:r>
      <w:proofErr w:type="spellEnd"/>
      <w:r>
        <w:rPr>
          <w:rFonts w:ascii="Times" w:hAnsi="Times"/>
          <w:sz w:val="24"/>
          <w:szCs w:val="24"/>
          <w:lang w:val="de-DE"/>
        </w:rPr>
        <w:t xml:space="preserve"> YS, </w:t>
      </w:r>
      <w:r>
        <w:rPr>
          <w:rFonts w:ascii="Times" w:hAnsi="Times"/>
          <w:b/>
          <w:bCs/>
          <w:sz w:val="24"/>
          <w:szCs w:val="24"/>
          <w:lang w:val="de-DE"/>
        </w:rPr>
        <w:t>Kim SJ</w:t>
      </w:r>
      <w:r>
        <w:rPr>
          <w:rFonts w:ascii="Times" w:hAnsi="Times"/>
          <w:sz w:val="24"/>
          <w:szCs w:val="24"/>
          <w:lang w:val="de-DE"/>
        </w:rPr>
        <w:t xml:space="preserve">, Park JW, </w:t>
      </w:r>
      <w:proofErr w:type="spellStart"/>
      <w:r>
        <w:rPr>
          <w:rFonts w:ascii="Times" w:hAnsi="Times"/>
          <w:sz w:val="24"/>
          <w:szCs w:val="24"/>
          <w:lang w:val="de-DE"/>
        </w:rPr>
        <w:t>Ye</w:t>
      </w:r>
      <w:proofErr w:type="spellEnd"/>
      <w:r>
        <w:rPr>
          <w:rFonts w:ascii="Times" w:hAnsi="Times"/>
          <w:sz w:val="24"/>
          <w:szCs w:val="24"/>
          <w:lang w:val="de-DE"/>
        </w:rPr>
        <w:t xml:space="preserve"> SK, Chung MH. </w:t>
      </w:r>
      <w:r>
        <w:rPr>
          <w:rFonts w:ascii="Times New Roman" w:hAnsi="Times New Roman"/>
          <w:sz w:val="24"/>
          <w:szCs w:val="24"/>
        </w:rPr>
        <w:t xml:space="preserve">STAT3 inhibits the degradation of HIF-1alpha by </w:t>
      </w:r>
      <w:proofErr w:type="spellStart"/>
      <w:r>
        <w:rPr>
          <w:rFonts w:ascii="Times New Roman" w:hAnsi="Times New Roman"/>
          <w:sz w:val="24"/>
          <w:szCs w:val="24"/>
        </w:rPr>
        <w:t>pVHL</w:t>
      </w:r>
      <w:proofErr w:type="spellEnd"/>
      <w:r>
        <w:rPr>
          <w:rFonts w:ascii="Times New Roman" w:hAnsi="Times New Roman"/>
          <w:sz w:val="24"/>
          <w:szCs w:val="24"/>
        </w:rPr>
        <w:t xml:space="preserve">-mediated ubiquitination. </w:t>
      </w:r>
      <w:proofErr w:type="spellStart"/>
      <w:r>
        <w:rPr>
          <w:rFonts w:ascii="Times New Roman" w:hAnsi="Times New Roman"/>
          <w:b/>
          <w:bCs/>
          <w:i/>
          <w:iCs/>
          <w:sz w:val="24"/>
          <w:szCs w:val="24"/>
          <w:lang w:val="it-IT"/>
        </w:rPr>
        <w:t>Exp</w:t>
      </w:r>
      <w:proofErr w:type="spellEnd"/>
      <w:r>
        <w:rPr>
          <w:rFonts w:ascii="Times New Roman" w:hAnsi="Times New Roman"/>
          <w:b/>
          <w:bCs/>
          <w:i/>
          <w:iCs/>
          <w:sz w:val="24"/>
          <w:szCs w:val="24"/>
          <w:lang w:val="it-IT"/>
        </w:rPr>
        <w:t xml:space="preserve"> </w:t>
      </w:r>
      <w:proofErr w:type="spellStart"/>
      <w:r>
        <w:rPr>
          <w:rFonts w:ascii="Times New Roman" w:hAnsi="Times New Roman"/>
          <w:b/>
          <w:bCs/>
          <w:i/>
          <w:iCs/>
          <w:sz w:val="24"/>
          <w:szCs w:val="24"/>
          <w:lang w:val="it-IT"/>
        </w:rPr>
        <w:t>Mol</w:t>
      </w:r>
      <w:proofErr w:type="spellEnd"/>
      <w:r>
        <w:rPr>
          <w:rFonts w:ascii="Times New Roman" w:hAnsi="Times New Roman"/>
          <w:b/>
          <w:bCs/>
          <w:i/>
          <w:iCs/>
          <w:sz w:val="24"/>
          <w:szCs w:val="24"/>
          <w:lang w:val="it-IT"/>
        </w:rPr>
        <w:t xml:space="preserve"> </w:t>
      </w:r>
      <w:proofErr w:type="spellStart"/>
      <w:r>
        <w:rPr>
          <w:rFonts w:ascii="Times New Roman" w:hAnsi="Times New Roman"/>
          <w:b/>
          <w:bCs/>
          <w:i/>
          <w:iCs/>
          <w:sz w:val="24"/>
          <w:szCs w:val="24"/>
          <w:lang w:val="it-IT"/>
        </w:rPr>
        <w:t>Med</w:t>
      </w:r>
      <w:proofErr w:type="spellEnd"/>
      <w:r>
        <w:rPr>
          <w:rFonts w:ascii="Times New Roman" w:hAnsi="Times New Roman"/>
          <w:sz w:val="24"/>
          <w:szCs w:val="24"/>
        </w:rPr>
        <w:t xml:space="preserve"> 2008 Oct; 40: 479-485  </w:t>
      </w:r>
    </w:p>
    <w:p w14:paraId="6B92634B"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64. Park SJ, Choi WW, Kwon OS, Chung JH, </w:t>
      </w:r>
      <w:proofErr w:type="spellStart"/>
      <w:r>
        <w:rPr>
          <w:rFonts w:ascii="Times" w:hAnsi="Times"/>
          <w:sz w:val="24"/>
          <w:szCs w:val="24"/>
          <w:lang w:val="de-DE"/>
        </w:rPr>
        <w:t>Eun</w:t>
      </w:r>
      <w:proofErr w:type="spellEnd"/>
      <w:r>
        <w:rPr>
          <w:rFonts w:ascii="Times" w:hAnsi="Times"/>
          <w:sz w:val="24"/>
          <w:szCs w:val="24"/>
          <w:lang w:val="de-DE"/>
        </w:rPr>
        <w:t xml:space="preserve"> HC, </w:t>
      </w:r>
      <w:proofErr w:type="spellStart"/>
      <w:r>
        <w:rPr>
          <w:rFonts w:ascii="Times" w:hAnsi="Times"/>
          <w:sz w:val="24"/>
          <w:szCs w:val="24"/>
          <w:lang w:val="de-DE"/>
        </w:rPr>
        <w:t>Earm</w:t>
      </w:r>
      <w:proofErr w:type="spellEnd"/>
      <w:r>
        <w:rPr>
          <w:rFonts w:ascii="Times" w:hAnsi="Times"/>
          <w:sz w:val="24"/>
          <w:szCs w:val="24"/>
          <w:lang w:val="de-DE"/>
        </w:rPr>
        <w:t xml:space="preserve"> YE, </w:t>
      </w:r>
      <w:r>
        <w:rPr>
          <w:rFonts w:ascii="Times" w:hAnsi="Times"/>
          <w:b/>
          <w:bCs/>
          <w:sz w:val="24"/>
          <w:szCs w:val="24"/>
          <w:lang w:val="de-DE"/>
        </w:rPr>
        <w:t>Kim SJ</w:t>
      </w:r>
      <w:r>
        <w:rPr>
          <w:rFonts w:ascii="Times" w:hAnsi="Times"/>
          <w:sz w:val="24"/>
          <w:szCs w:val="24"/>
        </w:rPr>
        <w:t>. Acidic pH-activated Cl- current and intracellular Ca</w:t>
      </w:r>
      <w:r>
        <w:rPr>
          <w:rFonts w:ascii="Times" w:hAnsi="Times"/>
          <w:sz w:val="24"/>
          <w:szCs w:val="24"/>
          <w:vertAlign w:val="superscript"/>
        </w:rPr>
        <w:t>2+</w:t>
      </w:r>
      <w:r>
        <w:rPr>
          <w:rFonts w:ascii="Times" w:hAnsi="Times"/>
          <w:sz w:val="24"/>
          <w:szCs w:val="24"/>
        </w:rPr>
        <w:t xml:space="preserve"> response in human keratinocytes. </w:t>
      </w:r>
      <w:r>
        <w:rPr>
          <w:rFonts w:ascii="Times" w:hAnsi="Times"/>
          <w:b/>
          <w:bCs/>
          <w:i/>
          <w:iCs/>
          <w:sz w:val="24"/>
          <w:szCs w:val="24"/>
        </w:rPr>
        <w:t xml:space="preserve">Korean J </w:t>
      </w:r>
      <w:proofErr w:type="spellStart"/>
      <w:r>
        <w:rPr>
          <w:rFonts w:ascii="Times" w:hAnsi="Times"/>
          <w:b/>
          <w:bCs/>
          <w:i/>
          <w:iCs/>
          <w:sz w:val="24"/>
          <w:szCs w:val="24"/>
        </w:rPr>
        <w:t>Physiol</w:t>
      </w:r>
      <w:proofErr w:type="spellEnd"/>
      <w:r>
        <w:rPr>
          <w:rFonts w:ascii="Times" w:hAnsi="Times"/>
          <w:b/>
          <w:bCs/>
          <w:i/>
          <w:iCs/>
          <w:sz w:val="24"/>
          <w:szCs w:val="24"/>
        </w:rPr>
        <w:t xml:space="preserve"> </w:t>
      </w:r>
      <w:proofErr w:type="spellStart"/>
      <w:r>
        <w:rPr>
          <w:rFonts w:ascii="Times" w:hAnsi="Times"/>
          <w:b/>
          <w:bCs/>
          <w:i/>
          <w:iCs/>
          <w:sz w:val="24"/>
          <w:szCs w:val="24"/>
        </w:rPr>
        <w:t>Pharmacol</w:t>
      </w:r>
      <w:proofErr w:type="spellEnd"/>
      <w:r>
        <w:rPr>
          <w:rFonts w:ascii="Times" w:hAnsi="Times"/>
          <w:i/>
          <w:iCs/>
          <w:sz w:val="24"/>
          <w:szCs w:val="24"/>
        </w:rPr>
        <w:t xml:space="preserve"> </w:t>
      </w:r>
      <w:r>
        <w:rPr>
          <w:rFonts w:ascii="Times" w:hAnsi="Times"/>
          <w:sz w:val="24"/>
          <w:szCs w:val="24"/>
        </w:rPr>
        <w:t xml:space="preserve">2008; 12: 177-183 </w:t>
      </w:r>
    </w:p>
    <w:p w14:paraId="69F811D4" w14:textId="1E560BB1"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63. Zheng H, Nam JH, </w:t>
      </w:r>
      <w:proofErr w:type="spellStart"/>
      <w:r>
        <w:rPr>
          <w:rFonts w:ascii="Times" w:hAnsi="Times"/>
          <w:sz w:val="24"/>
          <w:szCs w:val="24"/>
          <w:lang w:val="de-DE"/>
        </w:rPr>
        <w:t>Nguen</w:t>
      </w:r>
      <w:proofErr w:type="spellEnd"/>
      <w:r>
        <w:rPr>
          <w:rFonts w:ascii="Times" w:hAnsi="Times"/>
          <w:sz w:val="24"/>
          <w:szCs w:val="24"/>
          <w:lang w:val="de-DE"/>
        </w:rPr>
        <w:t xml:space="preserve"> YH, Kang TM, Kim TJ, </w:t>
      </w:r>
      <w:proofErr w:type="spellStart"/>
      <w:r>
        <w:rPr>
          <w:rFonts w:ascii="Times" w:hAnsi="Times"/>
          <w:sz w:val="24"/>
          <w:szCs w:val="24"/>
          <w:lang w:val="de-DE"/>
        </w:rPr>
        <w:t>Earm</w:t>
      </w:r>
      <w:proofErr w:type="spellEnd"/>
      <w:r>
        <w:rPr>
          <w:rFonts w:ascii="Times" w:hAnsi="Times"/>
          <w:sz w:val="24"/>
          <w:szCs w:val="24"/>
          <w:lang w:val="de-DE"/>
        </w:rPr>
        <w:t xml:space="preserve"> YE, </w:t>
      </w:r>
      <w:r>
        <w:rPr>
          <w:rFonts w:ascii="Times" w:hAnsi="Times"/>
          <w:b/>
          <w:bCs/>
          <w:sz w:val="24"/>
          <w:szCs w:val="24"/>
          <w:lang w:val="de-DE"/>
        </w:rPr>
        <w:t>Kim SJ</w:t>
      </w:r>
      <w:r>
        <w:rPr>
          <w:rFonts w:ascii="Times" w:hAnsi="Times"/>
          <w:sz w:val="24"/>
          <w:szCs w:val="24"/>
        </w:rPr>
        <w:t xml:space="preserve">. Arachidonic acid-induced activation of large-conductance potassium channels and membrane hyperpolarization in mouse B cells. </w:t>
      </w:r>
      <w:proofErr w:type="spellStart"/>
      <w:r>
        <w:rPr>
          <w:rFonts w:ascii="Times" w:hAnsi="Times"/>
          <w:b/>
          <w:bCs/>
          <w:i/>
          <w:iCs/>
          <w:sz w:val="24"/>
          <w:szCs w:val="24"/>
          <w:lang w:val="de-DE"/>
        </w:rPr>
        <w:t>Pfl</w:t>
      </w:r>
      <w:r>
        <w:rPr>
          <w:rFonts w:ascii="Times" w:hAnsi="Times"/>
          <w:b/>
          <w:bCs/>
          <w:i/>
          <w:iCs/>
          <w:sz w:val="24"/>
          <w:szCs w:val="24"/>
        </w:rPr>
        <w:t>ügers</w:t>
      </w:r>
      <w:proofErr w:type="spellEnd"/>
      <w:r>
        <w:rPr>
          <w:rFonts w:ascii="Times" w:hAnsi="Times"/>
          <w:b/>
          <w:bCs/>
          <w:i/>
          <w:iCs/>
          <w:sz w:val="24"/>
          <w:szCs w:val="24"/>
        </w:rPr>
        <w:t xml:space="preserve"> Arch </w:t>
      </w:r>
      <w:r>
        <w:rPr>
          <w:rFonts w:ascii="Times" w:hAnsi="Times"/>
          <w:sz w:val="24"/>
          <w:szCs w:val="24"/>
        </w:rPr>
        <w:t>2008; 456: 867-881</w:t>
      </w:r>
    </w:p>
    <w:p w14:paraId="6CD0ED45" w14:textId="7AA0034D"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62. </w:t>
      </w:r>
      <w:proofErr w:type="spellStart"/>
      <w:r>
        <w:rPr>
          <w:rFonts w:ascii="Times" w:hAnsi="Times"/>
          <w:sz w:val="24"/>
          <w:szCs w:val="24"/>
        </w:rPr>
        <w:t>Yoo</w:t>
      </w:r>
      <w:proofErr w:type="spellEnd"/>
      <w:r>
        <w:rPr>
          <w:rFonts w:ascii="Times" w:hAnsi="Times"/>
          <w:sz w:val="24"/>
          <w:szCs w:val="24"/>
        </w:rPr>
        <w:t xml:space="preserve"> HY, Zheng H, Nam JH, Nguyen YH, Kang TM, </w:t>
      </w:r>
      <w:proofErr w:type="spellStart"/>
      <w:r>
        <w:rPr>
          <w:rFonts w:ascii="Times" w:hAnsi="Times"/>
          <w:sz w:val="24"/>
          <w:szCs w:val="24"/>
        </w:rPr>
        <w:t>Earm</w:t>
      </w:r>
      <w:proofErr w:type="spellEnd"/>
      <w:r>
        <w:rPr>
          <w:rFonts w:ascii="Times" w:hAnsi="Times"/>
          <w:sz w:val="24"/>
          <w:szCs w:val="24"/>
        </w:rPr>
        <w:t xml:space="preserve"> YE, </w:t>
      </w:r>
      <w:r>
        <w:rPr>
          <w:rFonts w:ascii="Times" w:hAnsi="Times"/>
          <w:b/>
          <w:bCs/>
          <w:sz w:val="24"/>
          <w:szCs w:val="24"/>
          <w:lang w:val="de-DE"/>
        </w:rPr>
        <w:t>Kim SJ</w:t>
      </w:r>
      <w:r>
        <w:rPr>
          <w:rFonts w:ascii="Times" w:hAnsi="Times"/>
          <w:sz w:val="24"/>
          <w:szCs w:val="24"/>
        </w:rPr>
        <w:t>. Facilitation of Ca</w:t>
      </w:r>
      <w:r>
        <w:rPr>
          <w:rFonts w:ascii="Times" w:hAnsi="Times"/>
          <w:sz w:val="24"/>
          <w:szCs w:val="24"/>
          <w:vertAlign w:val="superscript"/>
        </w:rPr>
        <w:t>2+</w:t>
      </w:r>
      <w:r>
        <w:rPr>
          <w:rFonts w:ascii="Times" w:hAnsi="Times"/>
          <w:sz w:val="24"/>
          <w:szCs w:val="24"/>
        </w:rPr>
        <w:t>-activated K</w:t>
      </w:r>
      <w:r>
        <w:rPr>
          <w:rFonts w:ascii="Times" w:hAnsi="Times"/>
          <w:sz w:val="24"/>
          <w:szCs w:val="24"/>
          <w:vertAlign w:val="superscript"/>
        </w:rPr>
        <w:t>+</w:t>
      </w:r>
      <w:r>
        <w:rPr>
          <w:rFonts w:ascii="Times" w:hAnsi="Times"/>
          <w:sz w:val="24"/>
          <w:szCs w:val="24"/>
        </w:rPr>
        <w:t xml:space="preserve"> channels (IKCa1) by mibefradil in B lymphocytes. </w:t>
      </w:r>
      <w:proofErr w:type="spellStart"/>
      <w:r>
        <w:rPr>
          <w:rFonts w:ascii="Times" w:hAnsi="Times"/>
          <w:b/>
          <w:bCs/>
          <w:i/>
          <w:iCs/>
          <w:sz w:val="24"/>
          <w:szCs w:val="24"/>
          <w:lang w:val="de-DE"/>
        </w:rPr>
        <w:t>Pfl</w:t>
      </w:r>
      <w:r>
        <w:rPr>
          <w:rFonts w:ascii="Times" w:hAnsi="Times"/>
          <w:b/>
          <w:bCs/>
          <w:i/>
          <w:iCs/>
          <w:sz w:val="24"/>
          <w:szCs w:val="24"/>
        </w:rPr>
        <w:t>ügers</w:t>
      </w:r>
      <w:proofErr w:type="spellEnd"/>
      <w:r>
        <w:rPr>
          <w:rFonts w:ascii="Times" w:hAnsi="Times"/>
          <w:b/>
          <w:bCs/>
          <w:i/>
          <w:iCs/>
          <w:sz w:val="24"/>
          <w:szCs w:val="24"/>
        </w:rPr>
        <w:t xml:space="preserve"> Arch</w:t>
      </w:r>
      <w:r>
        <w:rPr>
          <w:rFonts w:ascii="Times" w:hAnsi="Times"/>
          <w:i/>
          <w:iCs/>
          <w:sz w:val="24"/>
          <w:szCs w:val="24"/>
        </w:rPr>
        <w:t xml:space="preserve"> </w:t>
      </w:r>
      <w:r>
        <w:rPr>
          <w:rFonts w:ascii="Times" w:hAnsi="Times"/>
          <w:sz w:val="24"/>
          <w:szCs w:val="24"/>
        </w:rPr>
        <w:t>456:549-560, 2008</w:t>
      </w:r>
    </w:p>
    <w:p w14:paraId="262B688E"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61. Cha CY, </w:t>
      </w:r>
      <w:proofErr w:type="spellStart"/>
      <w:r>
        <w:rPr>
          <w:rFonts w:ascii="Times" w:hAnsi="Times"/>
          <w:sz w:val="24"/>
          <w:szCs w:val="24"/>
        </w:rPr>
        <w:t>Earm</w:t>
      </w:r>
      <w:proofErr w:type="spellEnd"/>
      <w:r>
        <w:rPr>
          <w:rFonts w:ascii="Times" w:hAnsi="Times"/>
          <w:sz w:val="24"/>
          <w:szCs w:val="24"/>
        </w:rPr>
        <w:t xml:space="preserve"> KH, </w:t>
      </w:r>
      <w:proofErr w:type="spellStart"/>
      <w:r>
        <w:rPr>
          <w:rFonts w:ascii="Times" w:hAnsi="Times"/>
          <w:sz w:val="24"/>
          <w:szCs w:val="24"/>
        </w:rPr>
        <w:t>Youm</w:t>
      </w:r>
      <w:proofErr w:type="spellEnd"/>
      <w:r>
        <w:rPr>
          <w:rFonts w:ascii="Times" w:hAnsi="Times"/>
          <w:sz w:val="24"/>
          <w:szCs w:val="24"/>
        </w:rPr>
        <w:t xml:space="preserve"> JB, </w:t>
      </w:r>
      <w:proofErr w:type="spellStart"/>
      <w:r>
        <w:rPr>
          <w:rFonts w:ascii="Times" w:hAnsi="Times"/>
          <w:sz w:val="24"/>
          <w:szCs w:val="24"/>
        </w:rPr>
        <w:t>Baek</w:t>
      </w:r>
      <w:proofErr w:type="spellEnd"/>
      <w:r>
        <w:rPr>
          <w:rFonts w:ascii="Times" w:hAnsi="Times"/>
          <w:sz w:val="24"/>
          <w:szCs w:val="24"/>
        </w:rPr>
        <w:t xml:space="preserve"> EB, </w:t>
      </w:r>
      <w:r>
        <w:rPr>
          <w:rFonts w:ascii="Times" w:hAnsi="Times"/>
          <w:b/>
          <w:bCs/>
          <w:sz w:val="24"/>
          <w:szCs w:val="24"/>
          <w:lang w:val="de-DE"/>
        </w:rPr>
        <w:t>Kim SJ</w:t>
      </w:r>
      <w:r>
        <w:rPr>
          <w:rFonts w:ascii="Times" w:hAnsi="Times"/>
          <w:sz w:val="24"/>
          <w:szCs w:val="24"/>
        </w:rPr>
        <w:t xml:space="preserve">, </w:t>
      </w:r>
      <w:proofErr w:type="spellStart"/>
      <w:r>
        <w:rPr>
          <w:rFonts w:ascii="Times" w:hAnsi="Times"/>
          <w:sz w:val="24"/>
          <w:szCs w:val="24"/>
        </w:rPr>
        <w:t>Earm</w:t>
      </w:r>
      <w:proofErr w:type="spellEnd"/>
      <w:r>
        <w:rPr>
          <w:rFonts w:ascii="Times" w:hAnsi="Times"/>
          <w:sz w:val="24"/>
          <w:szCs w:val="24"/>
        </w:rPr>
        <w:t xml:space="preserve"> YE. Electrophysiological modeling of pulmonary artery smooth muscle cells in the rabbits-special consideration to the generation of hypoxic pulmonary vasoconstriction. </w:t>
      </w:r>
      <w:r>
        <w:rPr>
          <w:rFonts w:ascii="Times" w:hAnsi="Times"/>
          <w:b/>
          <w:bCs/>
          <w:i/>
          <w:iCs/>
          <w:sz w:val="24"/>
          <w:szCs w:val="24"/>
        </w:rPr>
        <w:t xml:space="preserve">Prog </w:t>
      </w:r>
      <w:proofErr w:type="spellStart"/>
      <w:r>
        <w:rPr>
          <w:rFonts w:ascii="Times" w:hAnsi="Times"/>
          <w:b/>
          <w:bCs/>
          <w:i/>
          <w:iCs/>
          <w:sz w:val="24"/>
          <w:szCs w:val="24"/>
        </w:rPr>
        <w:t>Biophys</w:t>
      </w:r>
      <w:proofErr w:type="spellEnd"/>
      <w:r>
        <w:rPr>
          <w:rFonts w:ascii="Times" w:hAnsi="Times"/>
          <w:b/>
          <w:bCs/>
          <w:i/>
          <w:iCs/>
          <w:sz w:val="24"/>
          <w:szCs w:val="24"/>
        </w:rPr>
        <w:t xml:space="preserve"> </w:t>
      </w:r>
      <w:proofErr w:type="spellStart"/>
      <w:r>
        <w:rPr>
          <w:rFonts w:ascii="Times" w:hAnsi="Times"/>
          <w:b/>
          <w:bCs/>
          <w:i/>
          <w:iCs/>
          <w:sz w:val="24"/>
          <w:szCs w:val="24"/>
        </w:rPr>
        <w:t>Mol</w:t>
      </w:r>
      <w:proofErr w:type="spellEnd"/>
      <w:r>
        <w:rPr>
          <w:rFonts w:ascii="Times" w:hAnsi="Times"/>
          <w:b/>
          <w:bCs/>
          <w:i/>
          <w:iCs/>
          <w:sz w:val="24"/>
          <w:szCs w:val="24"/>
        </w:rPr>
        <w:t xml:space="preserve"> </w:t>
      </w:r>
      <w:proofErr w:type="spellStart"/>
      <w:r>
        <w:rPr>
          <w:rFonts w:ascii="Times" w:hAnsi="Times"/>
          <w:b/>
          <w:bCs/>
          <w:i/>
          <w:iCs/>
          <w:sz w:val="24"/>
          <w:szCs w:val="24"/>
        </w:rPr>
        <w:t>Biol</w:t>
      </w:r>
      <w:proofErr w:type="spellEnd"/>
      <w:r>
        <w:rPr>
          <w:rFonts w:ascii="Times" w:hAnsi="Times"/>
          <w:sz w:val="24"/>
          <w:szCs w:val="24"/>
        </w:rPr>
        <w:t>, 96:399-420, 2008 (Jan)</w:t>
      </w:r>
    </w:p>
    <w:p w14:paraId="6A56C60E"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60. </w:t>
      </w:r>
      <w:r>
        <w:rPr>
          <w:rFonts w:ascii="Times" w:hAnsi="Times"/>
          <w:b/>
          <w:bCs/>
          <w:sz w:val="24"/>
          <w:szCs w:val="24"/>
          <w:lang w:val="de-DE"/>
        </w:rPr>
        <w:t>Kim SJ</w:t>
      </w:r>
      <w:r>
        <w:rPr>
          <w:rFonts w:ascii="Times" w:hAnsi="Times"/>
          <w:sz w:val="24"/>
          <w:szCs w:val="24"/>
        </w:rPr>
        <w:t xml:space="preserve">, </w:t>
      </w:r>
      <w:proofErr w:type="spellStart"/>
      <w:r>
        <w:rPr>
          <w:rFonts w:ascii="Times" w:hAnsi="Times"/>
          <w:sz w:val="24"/>
          <w:szCs w:val="24"/>
        </w:rPr>
        <w:t>Earm</w:t>
      </w:r>
      <w:proofErr w:type="spellEnd"/>
      <w:r>
        <w:rPr>
          <w:rFonts w:ascii="Times" w:hAnsi="Times"/>
          <w:sz w:val="24"/>
          <w:szCs w:val="24"/>
        </w:rPr>
        <w:t xml:space="preserve"> YE. Journeying down the long and winding road: the whole picture of volume-activated Cl- channel activation in cardiac myocytes. </w:t>
      </w:r>
      <w:proofErr w:type="spellStart"/>
      <w:r>
        <w:rPr>
          <w:rFonts w:ascii="Times" w:hAnsi="Times"/>
          <w:b/>
          <w:bCs/>
          <w:i/>
          <w:iCs/>
          <w:sz w:val="24"/>
          <w:szCs w:val="24"/>
          <w:lang w:val="it-IT"/>
        </w:rPr>
        <w:t>Cardiovasc</w:t>
      </w:r>
      <w:proofErr w:type="spellEnd"/>
      <w:r>
        <w:rPr>
          <w:rFonts w:ascii="Times" w:hAnsi="Times"/>
          <w:b/>
          <w:bCs/>
          <w:sz w:val="24"/>
          <w:szCs w:val="24"/>
        </w:rPr>
        <w:t xml:space="preserve"> </w:t>
      </w:r>
      <w:r>
        <w:rPr>
          <w:rFonts w:ascii="Times" w:hAnsi="Times"/>
          <w:b/>
          <w:bCs/>
          <w:i/>
          <w:iCs/>
          <w:sz w:val="24"/>
          <w:szCs w:val="24"/>
        </w:rPr>
        <w:t>Res</w:t>
      </w:r>
      <w:r>
        <w:rPr>
          <w:rFonts w:ascii="Times" w:hAnsi="Times"/>
          <w:b/>
          <w:bCs/>
          <w:sz w:val="24"/>
          <w:szCs w:val="24"/>
        </w:rPr>
        <w:t xml:space="preserve"> </w:t>
      </w:r>
      <w:r>
        <w:rPr>
          <w:rFonts w:ascii="Times" w:hAnsi="Times"/>
          <w:sz w:val="24"/>
          <w:szCs w:val="24"/>
        </w:rPr>
        <w:t>77(1):6-7, 2008 (Jan)</w:t>
      </w:r>
    </w:p>
    <w:p w14:paraId="1DF90950"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lastRenderedPageBreak/>
        <w:t>59. Lee HA</w:t>
      </w:r>
      <w:r>
        <w:rPr>
          <w:rFonts w:ascii="Times" w:hAnsi="Times"/>
          <w:sz w:val="24"/>
          <w:szCs w:val="24"/>
          <w:vertAlign w:val="superscript"/>
        </w:rPr>
        <w:t>*</w:t>
      </w:r>
      <w:r>
        <w:rPr>
          <w:rFonts w:ascii="Times" w:hAnsi="Times"/>
          <w:sz w:val="24"/>
          <w:szCs w:val="24"/>
          <w:lang w:val="de-DE"/>
        </w:rPr>
        <w:t xml:space="preserve">, </w:t>
      </w:r>
      <w:proofErr w:type="spellStart"/>
      <w:r>
        <w:rPr>
          <w:rFonts w:ascii="Times" w:hAnsi="Times"/>
          <w:sz w:val="24"/>
          <w:szCs w:val="24"/>
          <w:lang w:val="de-DE"/>
        </w:rPr>
        <w:t>Baek</w:t>
      </w:r>
      <w:proofErr w:type="spellEnd"/>
      <w:r>
        <w:rPr>
          <w:rFonts w:ascii="Times" w:hAnsi="Times"/>
          <w:sz w:val="24"/>
          <w:szCs w:val="24"/>
          <w:lang w:val="de-DE"/>
        </w:rPr>
        <w:t xml:space="preserve"> EB</w:t>
      </w:r>
      <w:r>
        <w:rPr>
          <w:rFonts w:ascii="Times" w:hAnsi="Times"/>
          <w:sz w:val="24"/>
          <w:szCs w:val="24"/>
          <w:vertAlign w:val="superscript"/>
        </w:rPr>
        <w:t>*</w:t>
      </w:r>
      <w:r>
        <w:rPr>
          <w:rFonts w:ascii="Times" w:hAnsi="Times"/>
          <w:sz w:val="24"/>
          <w:szCs w:val="24"/>
          <w:lang w:val="de-DE"/>
        </w:rPr>
        <w:t xml:space="preserve">, Park KS, Jung HJ, Kim JI, </w:t>
      </w:r>
      <w:r>
        <w:rPr>
          <w:rFonts w:ascii="Times" w:hAnsi="Times"/>
          <w:b/>
          <w:bCs/>
          <w:sz w:val="24"/>
          <w:szCs w:val="24"/>
          <w:lang w:val="de-DE"/>
        </w:rPr>
        <w:t>Kim SJ</w:t>
      </w:r>
      <w:r>
        <w:rPr>
          <w:rFonts w:ascii="Times" w:hAnsi="Times"/>
          <w:sz w:val="24"/>
          <w:szCs w:val="24"/>
          <w:vertAlign w:val="superscript"/>
        </w:rPr>
        <w:t>*</w:t>
      </w:r>
      <w:r>
        <w:rPr>
          <w:rFonts w:ascii="Times" w:hAnsi="Times"/>
          <w:sz w:val="24"/>
          <w:szCs w:val="24"/>
        </w:rPr>
        <w:t xml:space="preserve">, </w:t>
      </w:r>
      <w:proofErr w:type="spellStart"/>
      <w:r>
        <w:rPr>
          <w:rFonts w:ascii="Times" w:hAnsi="Times"/>
          <w:sz w:val="24"/>
          <w:szCs w:val="24"/>
        </w:rPr>
        <w:t>Earm</w:t>
      </w:r>
      <w:proofErr w:type="spellEnd"/>
      <w:r>
        <w:rPr>
          <w:rFonts w:ascii="Times" w:hAnsi="Times"/>
          <w:sz w:val="24"/>
          <w:szCs w:val="24"/>
        </w:rPr>
        <w:t xml:space="preserve"> YE. Mechanosensitive nonselective cation channel facilitation by endothelin-1 is regulated by protein kinase C in arterial myocytes. </w:t>
      </w:r>
      <w:proofErr w:type="spellStart"/>
      <w:r>
        <w:rPr>
          <w:rFonts w:ascii="Times" w:hAnsi="Times"/>
          <w:b/>
          <w:bCs/>
          <w:i/>
          <w:iCs/>
          <w:sz w:val="24"/>
          <w:szCs w:val="24"/>
          <w:lang w:val="it-IT"/>
        </w:rPr>
        <w:t>Cardiovasc</w:t>
      </w:r>
      <w:proofErr w:type="spellEnd"/>
      <w:r>
        <w:rPr>
          <w:rFonts w:ascii="Times" w:hAnsi="Times"/>
          <w:b/>
          <w:bCs/>
          <w:sz w:val="24"/>
          <w:szCs w:val="24"/>
        </w:rPr>
        <w:t xml:space="preserve"> </w:t>
      </w:r>
      <w:r>
        <w:rPr>
          <w:rFonts w:ascii="Times" w:hAnsi="Times"/>
          <w:b/>
          <w:bCs/>
          <w:i/>
          <w:iCs/>
          <w:sz w:val="24"/>
          <w:szCs w:val="24"/>
        </w:rPr>
        <w:t>Res</w:t>
      </w:r>
      <w:r>
        <w:rPr>
          <w:rFonts w:ascii="Times" w:hAnsi="Times"/>
          <w:sz w:val="24"/>
          <w:szCs w:val="24"/>
        </w:rPr>
        <w:t xml:space="preserve"> 76:224-235 (corresponding author), 2007 (Nov) </w:t>
      </w:r>
    </w:p>
    <w:p w14:paraId="75E7100F" w14:textId="77777777" w:rsidR="00111CBD" w:rsidRPr="00E5611F" w:rsidRDefault="003F67D2" w:rsidP="00B76771">
      <w:pPr>
        <w:pStyle w:val="a4"/>
        <w:spacing w:before="100"/>
        <w:ind w:left="283" w:hangingChars="118" w:hanging="283"/>
        <w:rPr>
          <w:rFonts w:ascii="Times" w:eastAsia="Times" w:hAnsi="Times" w:cs="Times"/>
          <w:sz w:val="24"/>
          <w:szCs w:val="24"/>
          <w:lang w:val="it-IT"/>
        </w:rPr>
      </w:pPr>
      <w:r>
        <w:rPr>
          <w:rFonts w:ascii="Times" w:hAnsi="Times"/>
          <w:sz w:val="24"/>
          <w:szCs w:val="24"/>
        </w:rPr>
        <w:t>58. Kim JK</w:t>
      </w:r>
      <w:r>
        <w:rPr>
          <w:rFonts w:ascii="Times" w:hAnsi="Times"/>
          <w:sz w:val="24"/>
          <w:szCs w:val="24"/>
          <w:vertAlign w:val="superscript"/>
        </w:rPr>
        <w:t>*</w:t>
      </w:r>
      <w:r>
        <w:rPr>
          <w:rFonts w:ascii="Times" w:hAnsi="Times"/>
          <w:sz w:val="24"/>
          <w:szCs w:val="24"/>
        </w:rPr>
        <w:t xml:space="preserve">, </w:t>
      </w:r>
      <w:proofErr w:type="spellStart"/>
      <w:r>
        <w:rPr>
          <w:rFonts w:ascii="Times" w:hAnsi="Times"/>
          <w:sz w:val="24"/>
          <w:szCs w:val="24"/>
        </w:rPr>
        <w:t>Yoo</w:t>
      </w:r>
      <w:proofErr w:type="spellEnd"/>
      <w:r>
        <w:rPr>
          <w:rFonts w:ascii="Times" w:hAnsi="Times"/>
          <w:sz w:val="24"/>
          <w:szCs w:val="24"/>
        </w:rPr>
        <w:t xml:space="preserve"> HY</w:t>
      </w:r>
      <w:r>
        <w:rPr>
          <w:rFonts w:ascii="Times" w:hAnsi="Times"/>
          <w:sz w:val="24"/>
          <w:szCs w:val="24"/>
          <w:vertAlign w:val="superscript"/>
        </w:rPr>
        <w:t>*</w:t>
      </w:r>
      <w:r>
        <w:rPr>
          <w:rFonts w:ascii="Times" w:hAnsi="Times"/>
          <w:sz w:val="24"/>
          <w:szCs w:val="24"/>
        </w:rPr>
        <w:t xml:space="preserve">, </w:t>
      </w:r>
      <w:r>
        <w:rPr>
          <w:rFonts w:ascii="Times" w:hAnsi="Times"/>
          <w:b/>
          <w:bCs/>
          <w:sz w:val="24"/>
          <w:szCs w:val="24"/>
          <w:lang w:val="de-DE"/>
        </w:rPr>
        <w:t>Kim SJ</w:t>
      </w:r>
      <w:r>
        <w:rPr>
          <w:rFonts w:ascii="Times" w:hAnsi="Times"/>
          <w:sz w:val="24"/>
          <w:szCs w:val="24"/>
        </w:rPr>
        <w:t>, Hwang YS, Han J, Kim JA, Cho HS.  Effects of sevoflurane on the cAMP-induced short-circuit current in mouse tracheal epithelium and recombinant Cl</w:t>
      </w:r>
      <w:r>
        <w:rPr>
          <w:rFonts w:ascii="Times" w:hAnsi="Times"/>
          <w:sz w:val="24"/>
          <w:szCs w:val="24"/>
          <w:vertAlign w:val="superscript"/>
        </w:rPr>
        <w:t>-</w:t>
      </w:r>
      <w:r>
        <w:rPr>
          <w:rFonts w:ascii="Times" w:hAnsi="Times"/>
          <w:sz w:val="24"/>
          <w:szCs w:val="24"/>
        </w:rPr>
        <w:t xml:space="preserve"> (CFTR) and K</w:t>
      </w:r>
      <w:r>
        <w:rPr>
          <w:rFonts w:ascii="Times" w:hAnsi="Times"/>
          <w:sz w:val="24"/>
          <w:szCs w:val="24"/>
          <w:vertAlign w:val="superscript"/>
        </w:rPr>
        <w:t>+</w:t>
      </w:r>
      <w:r>
        <w:rPr>
          <w:rFonts w:ascii="Times" w:hAnsi="Times"/>
          <w:sz w:val="24"/>
          <w:szCs w:val="24"/>
          <w:lang w:val="it-IT"/>
        </w:rPr>
        <w:t xml:space="preserve"> (KCNQ1) </w:t>
      </w:r>
      <w:proofErr w:type="spellStart"/>
      <w:r>
        <w:rPr>
          <w:rFonts w:ascii="Times" w:hAnsi="Times"/>
          <w:sz w:val="24"/>
          <w:szCs w:val="24"/>
          <w:lang w:val="it-IT"/>
        </w:rPr>
        <w:t>channels</w:t>
      </w:r>
      <w:proofErr w:type="spellEnd"/>
      <w:r>
        <w:rPr>
          <w:rFonts w:ascii="Times" w:hAnsi="Times"/>
          <w:sz w:val="24"/>
          <w:szCs w:val="24"/>
          <w:lang w:val="it-IT"/>
        </w:rPr>
        <w:t xml:space="preserve">. </w:t>
      </w:r>
      <w:r w:rsidRPr="00E5611F">
        <w:rPr>
          <w:rFonts w:ascii="Times" w:hAnsi="Times"/>
          <w:b/>
          <w:bCs/>
          <w:i/>
          <w:iCs/>
          <w:sz w:val="24"/>
          <w:szCs w:val="24"/>
          <w:lang w:val="it-IT"/>
        </w:rPr>
        <w:t xml:space="preserve">Br J </w:t>
      </w:r>
      <w:proofErr w:type="spellStart"/>
      <w:proofErr w:type="gramStart"/>
      <w:r w:rsidRPr="00E5611F">
        <w:rPr>
          <w:rFonts w:ascii="Times" w:hAnsi="Times"/>
          <w:b/>
          <w:bCs/>
          <w:i/>
          <w:iCs/>
          <w:sz w:val="24"/>
          <w:szCs w:val="24"/>
          <w:lang w:val="it-IT"/>
        </w:rPr>
        <w:t>Anaesth</w:t>
      </w:r>
      <w:proofErr w:type="spellEnd"/>
      <w:r w:rsidRPr="00E5611F">
        <w:rPr>
          <w:rFonts w:ascii="Times" w:hAnsi="Times"/>
          <w:i/>
          <w:iCs/>
          <w:sz w:val="24"/>
          <w:szCs w:val="24"/>
          <w:lang w:val="it-IT"/>
        </w:rPr>
        <w:t xml:space="preserve">  </w:t>
      </w:r>
      <w:r w:rsidRPr="00E5611F">
        <w:rPr>
          <w:rFonts w:ascii="Times" w:hAnsi="Times"/>
          <w:sz w:val="24"/>
          <w:szCs w:val="24"/>
          <w:lang w:val="it-IT"/>
        </w:rPr>
        <w:t>99</w:t>
      </w:r>
      <w:proofErr w:type="gramEnd"/>
      <w:r w:rsidRPr="00E5611F">
        <w:rPr>
          <w:rFonts w:ascii="Times" w:hAnsi="Times"/>
          <w:sz w:val="24"/>
          <w:szCs w:val="24"/>
          <w:lang w:val="it-IT"/>
        </w:rPr>
        <w:t>(2):245-251, 2007 (</w:t>
      </w:r>
      <w:proofErr w:type="spellStart"/>
      <w:r w:rsidRPr="00E5611F">
        <w:rPr>
          <w:rFonts w:ascii="Times" w:hAnsi="Times"/>
          <w:sz w:val="24"/>
          <w:szCs w:val="24"/>
          <w:lang w:val="it-IT"/>
        </w:rPr>
        <w:t>Aug</w:t>
      </w:r>
      <w:proofErr w:type="spellEnd"/>
      <w:r w:rsidRPr="00E5611F">
        <w:rPr>
          <w:rFonts w:ascii="Times" w:hAnsi="Times"/>
          <w:sz w:val="24"/>
          <w:szCs w:val="24"/>
          <w:lang w:val="it-IT"/>
        </w:rPr>
        <w:t xml:space="preserve">) </w:t>
      </w:r>
    </w:p>
    <w:p w14:paraId="3C601306" w14:textId="77777777" w:rsidR="00111CBD" w:rsidRDefault="003F67D2" w:rsidP="00B76771">
      <w:pPr>
        <w:pStyle w:val="a4"/>
        <w:spacing w:before="100"/>
        <w:ind w:left="283" w:hangingChars="118" w:hanging="283"/>
        <w:rPr>
          <w:rFonts w:ascii="Times" w:eastAsia="Times" w:hAnsi="Times" w:cs="Times"/>
          <w:sz w:val="24"/>
          <w:szCs w:val="24"/>
        </w:rPr>
      </w:pPr>
      <w:r w:rsidRPr="00E5611F">
        <w:rPr>
          <w:rFonts w:ascii="Times" w:hAnsi="Times"/>
          <w:sz w:val="24"/>
          <w:szCs w:val="24"/>
          <w:lang w:val="it-IT"/>
        </w:rPr>
        <w:t xml:space="preserve">57. </w:t>
      </w:r>
      <w:proofErr w:type="spellStart"/>
      <w:r w:rsidRPr="00E5611F">
        <w:rPr>
          <w:rFonts w:ascii="Times" w:hAnsi="Times"/>
          <w:sz w:val="24"/>
          <w:szCs w:val="24"/>
          <w:lang w:val="it-IT"/>
        </w:rPr>
        <w:t>Nam</w:t>
      </w:r>
      <w:proofErr w:type="spellEnd"/>
      <w:r w:rsidRPr="00E5611F">
        <w:rPr>
          <w:rFonts w:ascii="Times" w:hAnsi="Times"/>
          <w:sz w:val="24"/>
          <w:szCs w:val="24"/>
          <w:lang w:val="it-IT"/>
        </w:rPr>
        <w:t xml:space="preserve"> JH, Lee HS, </w:t>
      </w:r>
      <w:proofErr w:type="spellStart"/>
      <w:r w:rsidRPr="00E5611F">
        <w:rPr>
          <w:rFonts w:ascii="Times" w:hAnsi="Times"/>
          <w:sz w:val="24"/>
          <w:szCs w:val="24"/>
          <w:lang w:val="it-IT"/>
        </w:rPr>
        <w:t>Nguyen</w:t>
      </w:r>
      <w:proofErr w:type="spellEnd"/>
      <w:r w:rsidRPr="00E5611F">
        <w:rPr>
          <w:rFonts w:ascii="Times" w:hAnsi="Times"/>
          <w:sz w:val="24"/>
          <w:szCs w:val="24"/>
          <w:lang w:val="it-IT"/>
        </w:rPr>
        <w:t xml:space="preserve"> YH, Kang TM, Lee SW, </w:t>
      </w:r>
      <w:r>
        <w:rPr>
          <w:rFonts w:ascii="Times" w:hAnsi="Times"/>
          <w:b/>
          <w:bCs/>
          <w:sz w:val="24"/>
          <w:szCs w:val="24"/>
          <w:lang w:val="de-DE"/>
        </w:rPr>
        <w:t>Kim SJ</w:t>
      </w:r>
      <w:r w:rsidRPr="00E5611F">
        <w:rPr>
          <w:rFonts w:ascii="Times" w:hAnsi="Times"/>
          <w:sz w:val="24"/>
          <w:szCs w:val="24"/>
          <w:lang w:val="it-IT"/>
        </w:rPr>
        <w:t xml:space="preserve">, </w:t>
      </w:r>
      <w:proofErr w:type="spellStart"/>
      <w:r w:rsidRPr="00E5611F">
        <w:rPr>
          <w:rFonts w:ascii="Times" w:hAnsi="Times"/>
          <w:sz w:val="24"/>
          <w:szCs w:val="24"/>
          <w:lang w:val="it-IT"/>
        </w:rPr>
        <w:t>Kim</w:t>
      </w:r>
      <w:proofErr w:type="spellEnd"/>
      <w:r w:rsidRPr="00E5611F">
        <w:rPr>
          <w:rFonts w:ascii="Times" w:hAnsi="Times"/>
          <w:sz w:val="24"/>
          <w:szCs w:val="24"/>
          <w:lang w:val="it-IT"/>
        </w:rPr>
        <w:t xml:space="preserve"> HY, </w:t>
      </w:r>
      <w:proofErr w:type="spellStart"/>
      <w:r w:rsidRPr="00E5611F">
        <w:rPr>
          <w:rFonts w:ascii="Times" w:hAnsi="Times"/>
          <w:sz w:val="24"/>
          <w:szCs w:val="24"/>
          <w:lang w:val="it-IT"/>
        </w:rPr>
        <w:t>Earm</w:t>
      </w:r>
      <w:proofErr w:type="spellEnd"/>
      <w:r w:rsidRPr="00E5611F">
        <w:rPr>
          <w:rFonts w:ascii="Times" w:hAnsi="Times"/>
          <w:sz w:val="24"/>
          <w:szCs w:val="24"/>
          <w:lang w:val="it-IT"/>
        </w:rPr>
        <w:t xml:space="preserve"> YE, </w:t>
      </w:r>
      <w:r>
        <w:rPr>
          <w:rFonts w:ascii="Times" w:hAnsi="Times"/>
          <w:b/>
          <w:bCs/>
          <w:sz w:val="24"/>
          <w:szCs w:val="24"/>
          <w:lang w:val="de-DE"/>
        </w:rPr>
        <w:t>Kim SJ</w:t>
      </w:r>
      <w:r w:rsidRPr="00E5611F">
        <w:rPr>
          <w:rFonts w:ascii="Times" w:hAnsi="Times"/>
          <w:sz w:val="24"/>
          <w:szCs w:val="24"/>
          <w:lang w:val="it-IT"/>
        </w:rPr>
        <w:t xml:space="preserve">. </w:t>
      </w:r>
      <w:r>
        <w:rPr>
          <w:rFonts w:ascii="Times" w:hAnsi="Times"/>
          <w:sz w:val="24"/>
          <w:szCs w:val="24"/>
        </w:rPr>
        <w:t>Mechanosensitive activation of K</w:t>
      </w:r>
      <w:r>
        <w:rPr>
          <w:rFonts w:ascii="Times" w:hAnsi="Times"/>
          <w:sz w:val="24"/>
          <w:szCs w:val="24"/>
          <w:vertAlign w:val="superscript"/>
        </w:rPr>
        <w:t>+</w:t>
      </w:r>
      <w:r>
        <w:rPr>
          <w:rFonts w:ascii="Times" w:hAnsi="Times"/>
          <w:sz w:val="24"/>
          <w:szCs w:val="24"/>
        </w:rPr>
        <w:t xml:space="preserve"> channel via phospholipase C-induced depletion of PIP2 in B lymphocytes. </w:t>
      </w:r>
      <w:r>
        <w:rPr>
          <w:rFonts w:ascii="Times" w:hAnsi="Times"/>
          <w:b/>
          <w:bCs/>
          <w:i/>
          <w:iCs/>
          <w:sz w:val="24"/>
          <w:szCs w:val="24"/>
        </w:rPr>
        <w:t xml:space="preserve">J </w:t>
      </w:r>
      <w:proofErr w:type="spellStart"/>
      <w:r>
        <w:rPr>
          <w:rFonts w:ascii="Times" w:hAnsi="Times"/>
          <w:b/>
          <w:bCs/>
          <w:i/>
          <w:iCs/>
          <w:sz w:val="24"/>
          <w:szCs w:val="24"/>
        </w:rPr>
        <w:t>Physiol</w:t>
      </w:r>
      <w:proofErr w:type="spellEnd"/>
      <w:r>
        <w:rPr>
          <w:rFonts w:ascii="Times" w:hAnsi="Times"/>
          <w:b/>
          <w:bCs/>
          <w:i/>
          <w:iCs/>
          <w:sz w:val="24"/>
          <w:szCs w:val="24"/>
        </w:rPr>
        <w:t xml:space="preserve"> (</w:t>
      </w:r>
      <w:proofErr w:type="spellStart"/>
      <w:proofErr w:type="gramStart"/>
      <w:r>
        <w:rPr>
          <w:rFonts w:ascii="Times" w:hAnsi="Times"/>
          <w:b/>
          <w:bCs/>
          <w:i/>
          <w:iCs/>
          <w:sz w:val="24"/>
          <w:szCs w:val="24"/>
        </w:rPr>
        <w:t>Lond</w:t>
      </w:r>
      <w:proofErr w:type="spellEnd"/>
      <w:r>
        <w:rPr>
          <w:rFonts w:ascii="Times" w:hAnsi="Times"/>
          <w:b/>
          <w:bCs/>
          <w:i/>
          <w:iCs/>
          <w:sz w:val="24"/>
          <w:szCs w:val="24"/>
        </w:rPr>
        <w:t>)</w:t>
      </w:r>
      <w:r>
        <w:rPr>
          <w:rFonts w:ascii="Times" w:hAnsi="Times"/>
          <w:sz w:val="24"/>
          <w:szCs w:val="24"/>
        </w:rPr>
        <w:t xml:space="preserve">  582:977</w:t>
      </w:r>
      <w:proofErr w:type="gramEnd"/>
      <w:r>
        <w:rPr>
          <w:rFonts w:ascii="Times" w:hAnsi="Times"/>
          <w:sz w:val="24"/>
          <w:szCs w:val="24"/>
        </w:rPr>
        <w:t xml:space="preserve">-990, 2007, Aug </w:t>
      </w:r>
    </w:p>
    <w:p w14:paraId="4CC6A585"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lang w:val="de-DE"/>
        </w:rPr>
        <w:t xml:space="preserve">56. Lim JH, Park JW, </w:t>
      </w:r>
      <w:r>
        <w:rPr>
          <w:rFonts w:ascii="Times" w:hAnsi="Times"/>
          <w:b/>
          <w:bCs/>
          <w:sz w:val="24"/>
          <w:szCs w:val="24"/>
          <w:lang w:val="de-DE"/>
        </w:rPr>
        <w:t>Kim SJ</w:t>
      </w:r>
      <w:r>
        <w:rPr>
          <w:rFonts w:ascii="Times" w:hAnsi="Times"/>
          <w:sz w:val="24"/>
          <w:szCs w:val="24"/>
        </w:rPr>
        <w:t xml:space="preserve">, Kim MS, Park SK, Johnson RS, Chun YS. ATP6V0C competes with </w:t>
      </w:r>
      <w:proofErr w:type="spellStart"/>
      <w:r>
        <w:rPr>
          <w:rFonts w:ascii="Times" w:hAnsi="Times"/>
          <w:sz w:val="24"/>
          <w:szCs w:val="24"/>
        </w:rPr>
        <w:t>pVHL</w:t>
      </w:r>
      <w:proofErr w:type="spellEnd"/>
      <w:r>
        <w:rPr>
          <w:rFonts w:ascii="Times" w:hAnsi="Times"/>
          <w:sz w:val="24"/>
          <w:szCs w:val="24"/>
        </w:rPr>
        <w:t xml:space="preserve"> with HIF-1</w:t>
      </w:r>
      <w:r>
        <w:rPr>
          <w:rFonts w:ascii="Arial Unicode MS" w:hAnsi="Arial Unicode MS"/>
          <w:sz w:val="24"/>
          <w:szCs w:val="24"/>
        </w:rPr>
        <w:sym w:font="Arial Unicode MS" w:char="F061"/>
      </w:r>
      <w:r>
        <w:rPr>
          <w:rFonts w:ascii="Times" w:hAnsi="Times"/>
          <w:sz w:val="24"/>
          <w:szCs w:val="24"/>
        </w:rPr>
        <w:t xml:space="preserve"> binding and mediates HIF-1</w:t>
      </w:r>
      <w:r>
        <w:rPr>
          <w:rFonts w:ascii="Arial Unicode MS" w:hAnsi="Arial Unicode MS"/>
          <w:sz w:val="24"/>
          <w:szCs w:val="24"/>
        </w:rPr>
        <w:sym w:font="Arial Unicode MS" w:char="F061"/>
      </w:r>
      <w:r>
        <w:rPr>
          <w:rFonts w:ascii="Times" w:hAnsi="Times"/>
          <w:sz w:val="24"/>
          <w:szCs w:val="24"/>
        </w:rPr>
        <w:t xml:space="preserve"> expression by bafilomycin A1. </w:t>
      </w:r>
      <w:proofErr w:type="spellStart"/>
      <w:r>
        <w:rPr>
          <w:rFonts w:ascii="Times" w:hAnsi="Times"/>
          <w:b/>
          <w:bCs/>
          <w:i/>
          <w:iCs/>
          <w:sz w:val="24"/>
          <w:szCs w:val="24"/>
        </w:rPr>
        <w:t>Mol</w:t>
      </w:r>
      <w:proofErr w:type="spellEnd"/>
      <w:r>
        <w:rPr>
          <w:rFonts w:ascii="Times" w:hAnsi="Times"/>
          <w:b/>
          <w:bCs/>
          <w:i/>
          <w:iCs/>
          <w:sz w:val="24"/>
          <w:szCs w:val="24"/>
        </w:rPr>
        <w:t xml:space="preserve"> Pharm</w:t>
      </w:r>
      <w:r>
        <w:rPr>
          <w:rFonts w:ascii="Times" w:hAnsi="Times"/>
          <w:sz w:val="24"/>
          <w:szCs w:val="24"/>
        </w:rPr>
        <w:t xml:space="preserve"> 71(3):942-948, 2007(Mar) </w:t>
      </w:r>
    </w:p>
    <w:p w14:paraId="7BC8BF12"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55. Nam JH</w:t>
      </w:r>
      <w:r>
        <w:rPr>
          <w:rFonts w:ascii="Times" w:hAnsi="Times"/>
          <w:sz w:val="24"/>
          <w:szCs w:val="24"/>
          <w:vertAlign w:val="superscript"/>
        </w:rPr>
        <w:t>*</w:t>
      </w:r>
      <w:r>
        <w:rPr>
          <w:rFonts w:ascii="Times" w:hAnsi="Times"/>
          <w:sz w:val="24"/>
          <w:szCs w:val="24"/>
        </w:rPr>
        <w:t>, Zheng H</w:t>
      </w:r>
      <w:r>
        <w:rPr>
          <w:rFonts w:ascii="Times" w:hAnsi="Times"/>
          <w:sz w:val="24"/>
          <w:szCs w:val="24"/>
          <w:vertAlign w:val="superscript"/>
        </w:rPr>
        <w:t>*</w:t>
      </w:r>
      <w:r>
        <w:rPr>
          <w:rFonts w:ascii="Times" w:hAnsi="Times"/>
          <w:sz w:val="24"/>
          <w:szCs w:val="24"/>
        </w:rPr>
        <w:t xml:space="preserve">, </w:t>
      </w:r>
      <w:proofErr w:type="spellStart"/>
      <w:r>
        <w:rPr>
          <w:rFonts w:ascii="Times" w:hAnsi="Times"/>
          <w:sz w:val="24"/>
          <w:szCs w:val="24"/>
        </w:rPr>
        <w:t>Earm</w:t>
      </w:r>
      <w:proofErr w:type="spellEnd"/>
      <w:r>
        <w:rPr>
          <w:rFonts w:ascii="Times" w:hAnsi="Times"/>
          <w:sz w:val="24"/>
          <w:szCs w:val="24"/>
        </w:rPr>
        <w:t xml:space="preserve"> KH, </w:t>
      </w:r>
      <w:proofErr w:type="spellStart"/>
      <w:r>
        <w:rPr>
          <w:rFonts w:ascii="Times" w:hAnsi="Times"/>
          <w:sz w:val="24"/>
          <w:szCs w:val="24"/>
        </w:rPr>
        <w:t>Ko</w:t>
      </w:r>
      <w:proofErr w:type="spellEnd"/>
      <w:r>
        <w:rPr>
          <w:rFonts w:ascii="Times" w:hAnsi="Times"/>
          <w:sz w:val="24"/>
          <w:szCs w:val="24"/>
        </w:rPr>
        <w:t xml:space="preserve"> JH, Lee I-J, Kang TM, Kim TJ, </w:t>
      </w:r>
      <w:proofErr w:type="spellStart"/>
      <w:r>
        <w:rPr>
          <w:rFonts w:ascii="Times" w:hAnsi="Times"/>
          <w:sz w:val="24"/>
          <w:szCs w:val="24"/>
        </w:rPr>
        <w:t>Earm</w:t>
      </w:r>
      <w:proofErr w:type="spellEnd"/>
      <w:r>
        <w:rPr>
          <w:rFonts w:ascii="Times" w:hAnsi="Times"/>
          <w:sz w:val="24"/>
          <w:szCs w:val="24"/>
        </w:rPr>
        <w:t xml:space="preserve"> YE, </w:t>
      </w:r>
      <w:r>
        <w:rPr>
          <w:rFonts w:ascii="Times" w:hAnsi="Times"/>
          <w:b/>
          <w:bCs/>
          <w:sz w:val="24"/>
          <w:szCs w:val="24"/>
          <w:lang w:val="de-DE"/>
        </w:rPr>
        <w:t>Kim SJ</w:t>
      </w:r>
      <w:r>
        <w:rPr>
          <w:rFonts w:ascii="Times" w:hAnsi="Times"/>
          <w:sz w:val="24"/>
          <w:szCs w:val="24"/>
        </w:rPr>
        <w:t xml:space="preserve">. Voltage-dependent slowly activating anion current regulated by temperature and extracellular pH in mouse B cells. </w:t>
      </w:r>
      <w:proofErr w:type="spellStart"/>
      <w:r>
        <w:rPr>
          <w:rFonts w:ascii="Times" w:hAnsi="Times"/>
          <w:b/>
          <w:bCs/>
          <w:i/>
          <w:iCs/>
          <w:sz w:val="24"/>
          <w:szCs w:val="24"/>
          <w:lang w:val="de-DE"/>
        </w:rPr>
        <w:t>Pfl</w:t>
      </w:r>
      <w:r>
        <w:rPr>
          <w:rFonts w:ascii="Times" w:hAnsi="Times"/>
          <w:b/>
          <w:bCs/>
          <w:i/>
          <w:iCs/>
          <w:sz w:val="24"/>
          <w:szCs w:val="24"/>
        </w:rPr>
        <w:t>ügers</w:t>
      </w:r>
      <w:proofErr w:type="spellEnd"/>
      <w:r>
        <w:rPr>
          <w:rFonts w:ascii="Times" w:hAnsi="Times"/>
          <w:b/>
          <w:bCs/>
          <w:i/>
          <w:iCs/>
          <w:sz w:val="24"/>
          <w:szCs w:val="24"/>
        </w:rPr>
        <w:t xml:space="preserve"> Arch</w:t>
      </w:r>
      <w:r>
        <w:rPr>
          <w:rFonts w:ascii="Times" w:hAnsi="Times"/>
          <w:sz w:val="24"/>
          <w:szCs w:val="24"/>
        </w:rPr>
        <w:t xml:space="preserve"> 452: 707-717, 2006 (Sep) </w:t>
      </w:r>
    </w:p>
    <w:p w14:paraId="5F571AFC"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54. Park KS, Lee HA, </w:t>
      </w:r>
      <w:proofErr w:type="spellStart"/>
      <w:r>
        <w:rPr>
          <w:rFonts w:ascii="Times" w:hAnsi="Times"/>
          <w:sz w:val="24"/>
          <w:szCs w:val="24"/>
        </w:rPr>
        <w:t>Earm</w:t>
      </w:r>
      <w:proofErr w:type="spellEnd"/>
      <w:r>
        <w:rPr>
          <w:rFonts w:ascii="Times" w:hAnsi="Times"/>
          <w:sz w:val="24"/>
          <w:szCs w:val="24"/>
        </w:rPr>
        <w:t xml:space="preserve"> KH, </w:t>
      </w:r>
      <w:proofErr w:type="spellStart"/>
      <w:r>
        <w:rPr>
          <w:rFonts w:ascii="Times" w:hAnsi="Times"/>
          <w:sz w:val="24"/>
          <w:szCs w:val="24"/>
        </w:rPr>
        <w:t>Ko</w:t>
      </w:r>
      <w:proofErr w:type="spellEnd"/>
      <w:r>
        <w:rPr>
          <w:rFonts w:ascii="Times" w:hAnsi="Times"/>
          <w:sz w:val="24"/>
          <w:szCs w:val="24"/>
        </w:rPr>
        <w:t xml:space="preserve"> JH, </w:t>
      </w:r>
      <w:proofErr w:type="spellStart"/>
      <w:r>
        <w:rPr>
          <w:rFonts w:ascii="Times" w:hAnsi="Times"/>
          <w:sz w:val="24"/>
          <w:szCs w:val="24"/>
        </w:rPr>
        <w:t>Earm</w:t>
      </w:r>
      <w:proofErr w:type="spellEnd"/>
      <w:r>
        <w:rPr>
          <w:rFonts w:ascii="Times" w:hAnsi="Times"/>
          <w:sz w:val="24"/>
          <w:szCs w:val="24"/>
        </w:rPr>
        <w:t xml:space="preserve"> YE, </w:t>
      </w:r>
      <w:r>
        <w:rPr>
          <w:rFonts w:ascii="Times" w:hAnsi="Times"/>
          <w:b/>
          <w:bCs/>
          <w:sz w:val="24"/>
          <w:szCs w:val="24"/>
          <w:lang w:val="de-DE"/>
        </w:rPr>
        <w:t>Kim SJ</w:t>
      </w:r>
      <w:r>
        <w:rPr>
          <w:rFonts w:ascii="Times" w:hAnsi="Times"/>
          <w:sz w:val="24"/>
          <w:szCs w:val="24"/>
        </w:rPr>
        <w:t xml:space="preserve">. Differential distribution of mechanosensitive nonselective cation channels in the systemic and pulmonary arterial myocytes of rabbit. </w:t>
      </w:r>
      <w:r>
        <w:rPr>
          <w:rFonts w:ascii="Times" w:hAnsi="Times"/>
          <w:b/>
          <w:bCs/>
          <w:i/>
          <w:iCs/>
          <w:sz w:val="24"/>
          <w:szCs w:val="24"/>
          <w:lang w:val="pt-PT"/>
        </w:rPr>
        <w:t xml:space="preserve">J Vascular </w:t>
      </w:r>
      <w:proofErr w:type="spellStart"/>
      <w:r>
        <w:rPr>
          <w:rFonts w:ascii="Times" w:hAnsi="Times"/>
          <w:b/>
          <w:bCs/>
          <w:i/>
          <w:iCs/>
          <w:sz w:val="24"/>
          <w:szCs w:val="24"/>
          <w:lang w:val="pt-PT"/>
        </w:rPr>
        <w:t>Res</w:t>
      </w:r>
      <w:proofErr w:type="spellEnd"/>
      <w:r>
        <w:rPr>
          <w:rFonts w:ascii="Times" w:hAnsi="Times"/>
          <w:sz w:val="24"/>
          <w:szCs w:val="24"/>
        </w:rPr>
        <w:t xml:space="preserve"> 43: 347-354, 2006 (May) </w:t>
      </w:r>
    </w:p>
    <w:p w14:paraId="2BB322B8" w14:textId="77777777" w:rsidR="00111CBD" w:rsidRDefault="003F67D2" w:rsidP="00B76771">
      <w:pPr>
        <w:pStyle w:val="a4"/>
        <w:spacing w:before="100"/>
        <w:ind w:left="283" w:hangingChars="118" w:hanging="283"/>
        <w:rPr>
          <w:rFonts w:ascii="Times" w:eastAsia="Times" w:hAnsi="Times" w:cs="Times"/>
          <w:sz w:val="24"/>
          <w:szCs w:val="24"/>
        </w:rPr>
      </w:pPr>
      <w:r>
        <w:rPr>
          <w:rFonts w:ascii="Times" w:hAnsi="Times"/>
          <w:sz w:val="24"/>
          <w:szCs w:val="24"/>
        </w:rPr>
        <w:t xml:space="preserve">53. </w:t>
      </w:r>
      <w:proofErr w:type="spellStart"/>
      <w:r>
        <w:rPr>
          <w:rFonts w:ascii="Times" w:hAnsi="Times"/>
          <w:sz w:val="24"/>
          <w:szCs w:val="24"/>
        </w:rPr>
        <w:t>Ko</w:t>
      </w:r>
      <w:proofErr w:type="spellEnd"/>
      <w:r>
        <w:rPr>
          <w:rFonts w:ascii="Times" w:hAnsi="Times"/>
          <w:sz w:val="24"/>
          <w:szCs w:val="24"/>
        </w:rPr>
        <w:t xml:space="preserve"> JH, Park WS, </w:t>
      </w:r>
      <w:r>
        <w:rPr>
          <w:rFonts w:ascii="Times" w:hAnsi="Times"/>
          <w:b/>
          <w:bCs/>
          <w:sz w:val="24"/>
          <w:szCs w:val="24"/>
          <w:lang w:val="de-DE"/>
        </w:rPr>
        <w:t>Kim SJ</w:t>
      </w:r>
      <w:r>
        <w:rPr>
          <w:rFonts w:ascii="Times" w:hAnsi="Times"/>
          <w:sz w:val="24"/>
          <w:szCs w:val="24"/>
        </w:rPr>
        <w:t xml:space="preserve">, </w:t>
      </w:r>
      <w:proofErr w:type="spellStart"/>
      <w:r>
        <w:rPr>
          <w:rFonts w:ascii="Times" w:hAnsi="Times"/>
          <w:sz w:val="24"/>
          <w:szCs w:val="24"/>
        </w:rPr>
        <w:t>Earm</w:t>
      </w:r>
      <w:proofErr w:type="spellEnd"/>
      <w:r>
        <w:rPr>
          <w:rFonts w:ascii="Times" w:hAnsi="Times"/>
          <w:sz w:val="24"/>
          <w:szCs w:val="24"/>
        </w:rPr>
        <w:t xml:space="preserve"> YE. Slowing of the inactivation of voltage-dependent sodium channels by </w:t>
      </w:r>
      <w:proofErr w:type="spellStart"/>
      <w:r>
        <w:rPr>
          <w:rFonts w:ascii="Times" w:hAnsi="Times"/>
          <w:sz w:val="24"/>
          <w:szCs w:val="24"/>
        </w:rPr>
        <w:t>staurosporine</w:t>
      </w:r>
      <w:proofErr w:type="spellEnd"/>
      <w:r>
        <w:rPr>
          <w:rFonts w:ascii="Times" w:hAnsi="Times"/>
          <w:sz w:val="24"/>
          <w:szCs w:val="24"/>
        </w:rPr>
        <w:t xml:space="preserve">, the protein kinase C inhibitor, in rabbit atrial myocytes. </w:t>
      </w:r>
      <w:proofErr w:type="spellStart"/>
      <w:r>
        <w:rPr>
          <w:rFonts w:ascii="Times" w:hAnsi="Times"/>
          <w:b/>
          <w:bCs/>
          <w:i/>
          <w:iCs/>
          <w:sz w:val="24"/>
          <w:szCs w:val="24"/>
          <w:lang w:val="it-IT"/>
        </w:rPr>
        <w:t>Eur</w:t>
      </w:r>
      <w:proofErr w:type="spellEnd"/>
      <w:r>
        <w:rPr>
          <w:rFonts w:ascii="Times" w:hAnsi="Times"/>
          <w:b/>
          <w:bCs/>
          <w:i/>
          <w:iCs/>
          <w:sz w:val="24"/>
          <w:szCs w:val="24"/>
          <w:lang w:val="it-IT"/>
        </w:rPr>
        <w:t xml:space="preserve"> J </w:t>
      </w:r>
      <w:proofErr w:type="spellStart"/>
      <w:r>
        <w:rPr>
          <w:rFonts w:ascii="Times" w:hAnsi="Times"/>
          <w:b/>
          <w:bCs/>
          <w:i/>
          <w:iCs/>
          <w:sz w:val="24"/>
          <w:szCs w:val="24"/>
          <w:lang w:val="it-IT"/>
        </w:rPr>
        <w:t>Pharmacol</w:t>
      </w:r>
      <w:proofErr w:type="spellEnd"/>
      <w:r>
        <w:rPr>
          <w:rFonts w:ascii="Times" w:hAnsi="Times"/>
          <w:sz w:val="24"/>
          <w:szCs w:val="24"/>
        </w:rPr>
        <w:t xml:space="preserve"> 534: 48-54, 2006 (Mar) </w:t>
      </w:r>
    </w:p>
    <w:p w14:paraId="1247B946"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52. </w:t>
      </w:r>
      <w:r>
        <w:rPr>
          <w:rFonts w:ascii="Times" w:hAnsi="Times"/>
          <w:color w:val="000009"/>
          <w:sz w:val="24"/>
          <w:szCs w:val="24"/>
          <w:u w:val="single" w:color="000009"/>
        </w:rPr>
        <w:t xml:space="preserve">Son YK, Park WS, </w:t>
      </w:r>
      <w:r>
        <w:rPr>
          <w:rFonts w:ascii="Times" w:hAnsi="Times"/>
          <w:b/>
          <w:bCs/>
          <w:color w:val="000009"/>
          <w:sz w:val="24"/>
          <w:szCs w:val="24"/>
          <w:u w:val="single" w:color="000009"/>
          <w:lang w:val="de-DE"/>
        </w:rPr>
        <w:t>Kim SJ</w:t>
      </w:r>
      <w:r>
        <w:rPr>
          <w:rFonts w:ascii="Times" w:hAnsi="Times"/>
          <w:color w:val="000009"/>
          <w:sz w:val="24"/>
          <w:szCs w:val="24"/>
          <w:u w:val="single" w:color="000009"/>
        </w:rPr>
        <w:t xml:space="preserve">, </w:t>
      </w:r>
      <w:proofErr w:type="spellStart"/>
      <w:r>
        <w:rPr>
          <w:rFonts w:ascii="Times" w:hAnsi="Times"/>
          <w:color w:val="000009"/>
          <w:sz w:val="24"/>
          <w:szCs w:val="24"/>
          <w:u w:val="single" w:color="000009"/>
        </w:rPr>
        <w:t>Earm</w:t>
      </w:r>
      <w:proofErr w:type="spellEnd"/>
      <w:r>
        <w:rPr>
          <w:rFonts w:ascii="Times" w:hAnsi="Times"/>
          <w:color w:val="000009"/>
          <w:sz w:val="24"/>
          <w:szCs w:val="24"/>
          <w:u w:val="single" w:color="000009"/>
        </w:rPr>
        <w:t xml:space="preserve"> YE, Kim N, </w:t>
      </w:r>
      <w:proofErr w:type="spellStart"/>
      <w:r>
        <w:rPr>
          <w:rFonts w:ascii="Times" w:hAnsi="Times"/>
          <w:color w:val="000009"/>
          <w:sz w:val="24"/>
          <w:szCs w:val="24"/>
          <w:u w:val="single" w:color="000009"/>
        </w:rPr>
        <w:t>Youm</w:t>
      </w:r>
      <w:proofErr w:type="spellEnd"/>
      <w:r>
        <w:rPr>
          <w:rFonts w:ascii="Times" w:hAnsi="Times"/>
          <w:color w:val="000009"/>
          <w:sz w:val="24"/>
          <w:szCs w:val="24"/>
          <w:u w:val="single" w:color="000009"/>
        </w:rPr>
        <w:t xml:space="preserve"> JB, </w:t>
      </w:r>
      <w:proofErr w:type="spellStart"/>
      <w:r>
        <w:rPr>
          <w:rFonts w:ascii="Times" w:hAnsi="Times"/>
          <w:color w:val="000009"/>
          <w:sz w:val="24"/>
          <w:szCs w:val="24"/>
          <w:u w:val="single" w:color="000009"/>
        </w:rPr>
        <w:t>Warda</w:t>
      </w:r>
      <w:proofErr w:type="spellEnd"/>
      <w:r>
        <w:rPr>
          <w:rFonts w:ascii="Times" w:hAnsi="Times"/>
          <w:color w:val="000009"/>
          <w:sz w:val="24"/>
          <w:szCs w:val="24"/>
          <w:u w:val="single" w:color="000009"/>
        </w:rPr>
        <w:t xml:space="preserve"> M, Kim E, Han J.</w:t>
      </w:r>
      <w:r>
        <w:rPr>
          <w:rFonts w:ascii="Times" w:hAnsi="Times"/>
          <w:sz w:val="24"/>
          <w:szCs w:val="24"/>
          <w:u w:color="000009"/>
        </w:rPr>
        <w:t xml:space="preserve"> Direct inhibition of a PKA inhibitor, H-89 on K(V) channels in rabbit coronary arterial smooth muscle cells. </w:t>
      </w:r>
      <w:proofErr w:type="spellStart"/>
      <w:r>
        <w:rPr>
          <w:rFonts w:ascii="Times" w:hAnsi="Times"/>
          <w:b/>
          <w:bCs/>
          <w:i/>
          <w:iCs/>
          <w:sz w:val="24"/>
          <w:szCs w:val="24"/>
          <w:u w:color="000009"/>
          <w:lang w:val="de-DE"/>
        </w:rPr>
        <w:t>Biochem</w:t>
      </w:r>
      <w:proofErr w:type="spellEnd"/>
      <w:r>
        <w:rPr>
          <w:rFonts w:ascii="Times" w:hAnsi="Times"/>
          <w:b/>
          <w:bCs/>
          <w:i/>
          <w:iCs/>
          <w:sz w:val="24"/>
          <w:szCs w:val="24"/>
          <w:u w:color="000009"/>
          <w:lang w:val="de-DE"/>
        </w:rPr>
        <w:t xml:space="preserve"> </w:t>
      </w:r>
      <w:proofErr w:type="spellStart"/>
      <w:r>
        <w:rPr>
          <w:rFonts w:ascii="Times" w:hAnsi="Times"/>
          <w:b/>
          <w:bCs/>
          <w:i/>
          <w:iCs/>
          <w:sz w:val="24"/>
          <w:szCs w:val="24"/>
          <w:u w:color="000009"/>
          <w:lang w:val="de-DE"/>
        </w:rPr>
        <w:t>Biophys</w:t>
      </w:r>
      <w:proofErr w:type="spellEnd"/>
      <w:r>
        <w:rPr>
          <w:rFonts w:ascii="Times" w:hAnsi="Times"/>
          <w:b/>
          <w:bCs/>
          <w:i/>
          <w:iCs/>
          <w:sz w:val="24"/>
          <w:szCs w:val="24"/>
          <w:u w:color="000009"/>
          <w:lang w:val="de-DE"/>
        </w:rPr>
        <w:t xml:space="preserve"> Res </w:t>
      </w:r>
      <w:proofErr w:type="spellStart"/>
      <w:r>
        <w:rPr>
          <w:rFonts w:ascii="Times" w:hAnsi="Times"/>
          <w:b/>
          <w:bCs/>
          <w:i/>
          <w:iCs/>
          <w:sz w:val="24"/>
          <w:szCs w:val="24"/>
          <w:u w:color="000009"/>
          <w:lang w:val="de-DE"/>
        </w:rPr>
        <w:t>Commun</w:t>
      </w:r>
      <w:proofErr w:type="spellEnd"/>
      <w:r>
        <w:rPr>
          <w:rFonts w:ascii="Times" w:hAnsi="Times"/>
          <w:sz w:val="24"/>
          <w:szCs w:val="24"/>
          <w:u w:color="000009"/>
        </w:rPr>
        <w:t xml:space="preserve">. Mar;341(4):931-7, 2006 (Mar) </w:t>
      </w:r>
    </w:p>
    <w:p w14:paraId="649B7065"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51. Park WS, Kim N, </w:t>
      </w:r>
      <w:proofErr w:type="spellStart"/>
      <w:r>
        <w:rPr>
          <w:rFonts w:ascii="Times" w:hAnsi="Times"/>
          <w:sz w:val="24"/>
          <w:szCs w:val="24"/>
          <w:u w:color="000009"/>
        </w:rPr>
        <w:t>Youm</w:t>
      </w:r>
      <w:proofErr w:type="spellEnd"/>
      <w:r>
        <w:rPr>
          <w:rFonts w:ascii="Times" w:hAnsi="Times"/>
          <w:sz w:val="24"/>
          <w:szCs w:val="24"/>
          <w:u w:color="000009"/>
        </w:rPr>
        <w:t xml:space="preserve"> JB, </w:t>
      </w:r>
      <w:proofErr w:type="spellStart"/>
      <w:r>
        <w:rPr>
          <w:rFonts w:ascii="Times" w:hAnsi="Times"/>
          <w:sz w:val="24"/>
          <w:szCs w:val="24"/>
          <w:u w:color="000009"/>
        </w:rPr>
        <w:t>Warda</w:t>
      </w:r>
      <w:proofErr w:type="spellEnd"/>
      <w:r>
        <w:rPr>
          <w:rFonts w:ascii="Times" w:hAnsi="Times"/>
          <w:sz w:val="24"/>
          <w:szCs w:val="24"/>
          <w:u w:color="000009"/>
        </w:rPr>
        <w:t xml:space="preserve"> M, </w:t>
      </w:r>
      <w:proofErr w:type="spellStart"/>
      <w:r>
        <w:rPr>
          <w:rFonts w:ascii="Times" w:hAnsi="Times"/>
          <w:sz w:val="24"/>
          <w:szCs w:val="24"/>
          <w:u w:color="000009"/>
        </w:rPr>
        <w:t>Ko</w:t>
      </w:r>
      <w:proofErr w:type="spellEnd"/>
      <w:r>
        <w:rPr>
          <w:rFonts w:ascii="Times" w:hAnsi="Times"/>
          <w:sz w:val="24"/>
          <w:szCs w:val="24"/>
          <w:u w:color="000009"/>
        </w:rPr>
        <w:t xml:space="preserve"> JH,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Earm</w:t>
      </w:r>
      <w:proofErr w:type="spellEnd"/>
      <w:r>
        <w:rPr>
          <w:rFonts w:ascii="Times" w:hAnsi="Times"/>
          <w:sz w:val="24"/>
          <w:szCs w:val="24"/>
          <w:u w:color="000009"/>
        </w:rPr>
        <w:t xml:space="preserve"> YE, Han J. Angiotensin II inhibits inward rectifier K</w:t>
      </w:r>
      <w:r>
        <w:rPr>
          <w:rFonts w:ascii="Times" w:hAnsi="Times"/>
          <w:sz w:val="24"/>
          <w:szCs w:val="24"/>
          <w:u w:color="000009"/>
          <w:vertAlign w:val="superscript"/>
        </w:rPr>
        <w:t>+</w:t>
      </w:r>
      <w:r>
        <w:rPr>
          <w:rFonts w:ascii="Times" w:hAnsi="Times"/>
          <w:sz w:val="24"/>
          <w:szCs w:val="24"/>
          <w:u w:color="000009"/>
        </w:rPr>
        <w:t xml:space="preserve"> channels in rabbit coronary arterial smooth muscle cells through protein kinase C. </w:t>
      </w:r>
      <w:proofErr w:type="spellStart"/>
      <w:r>
        <w:rPr>
          <w:rFonts w:ascii="Times" w:hAnsi="Times"/>
          <w:b/>
          <w:bCs/>
          <w:i/>
          <w:iCs/>
          <w:sz w:val="24"/>
          <w:szCs w:val="24"/>
          <w:u w:color="000009"/>
          <w:lang w:val="de-DE"/>
        </w:rPr>
        <w:t>Biochem</w:t>
      </w:r>
      <w:proofErr w:type="spellEnd"/>
      <w:r>
        <w:rPr>
          <w:rFonts w:ascii="Times" w:hAnsi="Times"/>
          <w:b/>
          <w:bCs/>
          <w:i/>
          <w:iCs/>
          <w:sz w:val="24"/>
          <w:szCs w:val="24"/>
          <w:u w:color="000009"/>
          <w:lang w:val="de-DE"/>
        </w:rPr>
        <w:t xml:space="preserve"> </w:t>
      </w:r>
      <w:proofErr w:type="spellStart"/>
      <w:r>
        <w:rPr>
          <w:rFonts w:ascii="Times" w:hAnsi="Times"/>
          <w:b/>
          <w:bCs/>
          <w:i/>
          <w:iCs/>
          <w:sz w:val="24"/>
          <w:szCs w:val="24"/>
          <w:u w:color="000009"/>
          <w:lang w:val="de-DE"/>
        </w:rPr>
        <w:t>Biophys</w:t>
      </w:r>
      <w:proofErr w:type="spellEnd"/>
      <w:r>
        <w:rPr>
          <w:rFonts w:ascii="Times" w:hAnsi="Times"/>
          <w:b/>
          <w:bCs/>
          <w:i/>
          <w:iCs/>
          <w:sz w:val="24"/>
          <w:szCs w:val="24"/>
          <w:u w:color="000009"/>
          <w:lang w:val="de-DE"/>
        </w:rPr>
        <w:t xml:space="preserve"> Res </w:t>
      </w:r>
      <w:proofErr w:type="spellStart"/>
      <w:r>
        <w:rPr>
          <w:rFonts w:ascii="Times" w:hAnsi="Times"/>
          <w:b/>
          <w:bCs/>
          <w:i/>
          <w:iCs/>
          <w:sz w:val="24"/>
          <w:szCs w:val="24"/>
          <w:u w:color="000009"/>
          <w:lang w:val="de-DE"/>
        </w:rPr>
        <w:t>Commun</w:t>
      </w:r>
      <w:proofErr w:type="spellEnd"/>
      <w:r>
        <w:rPr>
          <w:rFonts w:ascii="Times" w:hAnsi="Times"/>
          <w:sz w:val="24"/>
          <w:szCs w:val="24"/>
          <w:u w:color="000009"/>
        </w:rPr>
        <w:t xml:space="preserve">. 17;341(3):728-35, 2006 (Mar) </w:t>
      </w:r>
    </w:p>
    <w:p w14:paraId="3A33B4D9"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50. </w:t>
      </w:r>
      <w:proofErr w:type="spellStart"/>
      <w:r>
        <w:rPr>
          <w:rFonts w:ascii="Times" w:hAnsi="Times"/>
          <w:sz w:val="24"/>
          <w:szCs w:val="24"/>
          <w:u w:color="000009"/>
          <w:lang w:val="de-DE"/>
        </w:rPr>
        <w:t>Youm</w:t>
      </w:r>
      <w:proofErr w:type="spellEnd"/>
      <w:r>
        <w:rPr>
          <w:rFonts w:ascii="Times" w:hAnsi="Times"/>
          <w:sz w:val="24"/>
          <w:szCs w:val="24"/>
          <w:u w:color="000009"/>
          <w:lang w:val="de-DE"/>
        </w:rPr>
        <w:t xml:space="preserve"> JB, Han J, Kim N, Kim E, Joo H, </w:t>
      </w:r>
      <w:proofErr w:type="spellStart"/>
      <w:r>
        <w:rPr>
          <w:rFonts w:ascii="Times" w:hAnsi="Times"/>
          <w:sz w:val="24"/>
          <w:szCs w:val="24"/>
          <w:u w:color="000009"/>
          <w:lang w:val="de-DE"/>
        </w:rPr>
        <w:t>Leem</w:t>
      </w:r>
      <w:proofErr w:type="spellEnd"/>
      <w:r>
        <w:rPr>
          <w:rFonts w:ascii="Times" w:hAnsi="Times"/>
          <w:sz w:val="24"/>
          <w:szCs w:val="24"/>
          <w:u w:color="000009"/>
          <w:lang w:val="de-DE"/>
        </w:rPr>
        <w:t xml:space="preserve"> CH,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Earm</w:t>
      </w:r>
      <w:proofErr w:type="spellEnd"/>
      <w:r>
        <w:rPr>
          <w:rFonts w:ascii="Times" w:hAnsi="Times"/>
          <w:sz w:val="24"/>
          <w:szCs w:val="24"/>
          <w:u w:color="000009"/>
        </w:rPr>
        <w:t xml:space="preserve"> YE. Role of stretch-activated channels in stretch-induced changes of rat atrial myocytes. </w:t>
      </w:r>
      <w:r>
        <w:rPr>
          <w:rFonts w:ascii="Times" w:hAnsi="Times"/>
          <w:b/>
          <w:bCs/>
          <w:i/>
          <w:iCs/>
          <w:sz w:val="24"/>
          <w:szCs w:val="24"/>
          <w:u w:color="000009"/>
        </w:rPr>
        <w:t xml:space="preserve">Prog </w:t>
      </w:r>
      <w:proofErr w:type="spellStart"/>
      <w:r>
        <w:rPr>
          <w:rFonts w:ascii="Times" w:hAnsi="Times"/>
          <w:b/>
          <w:bCs/>
          <w:i/>
          <w:iCs/>
          <w:sz w:val="24"/>
          <w:szCs w:val="24"/>
          <w:u w:color="000009"/>
        </w:rPr>
        <w:t>Biophys</w:t>
      </w:r>
      <w:proofErr w:type="spellEnd"/>
      <w:r>
        <w:rPr>
          <w:rFonts w:ascii="Times" w:hAnsi="Times"/>
          <w:b/>
          <w:bCs/>
          <w:i/>
          <w:iCs/>
          <w:sz w:val="24"/>
          <w:szCs w:val="24"/>
          <w:u w:color="000009"/>
        </w:rPr>
        <w:t xml:space="preserve"> </w:t>
      </w:r>
      <w:proofErr w:type="spellStart"/>
      <w:r>
        <w:rPr>
          <w:rFonts w:ascii="Times" w:hAnsi="Times"/>
          <w:b/>
          <w:bCs/>
          <w:i/>
          <w:iCs/>
          <w:sz w:val="24"/>
          <w:szCs w:val="24"/>
          <w:u w:color="000009"/>
        </w:rPr>
        <w:t>Mol</w:t>
      </w:r>
      <w:proofErr w:type="spellEnd"/>
      <w:r>
        <w:rPr>
          <w:rFonts w:ascii="Times" w:hAnsi="Times"/>
          <w:b/>
          <w:bCs/>
          <w:i/>
          <w:iCs/>
          <w:sz w:val="24"/>
          <w:szCs w:val="24"/>
          <w:u w:color="000009"/>
        </w:rPr>
        <w:t xml:space="preserve"> Biol</w:t>
      </w:r>
      <w:r>
        <w:rPr>
          <w:rFonts w:ascii="Times" w:hAnsi="Times"/>
          <w:sz w:val="24"/>
          <w:szCs w:val="24"/>
          <w:u w:color="000009"/>
        </w:rPr>
        <w:t xml:space="preserve">. 90:186-206, 2006 (Jan) </w:t>
      </w:r>
    </w:p>
    <w:p w14:paraId="6CADC0B8"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49.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Earm</w:t>
      </w:r>
      <w:proofErr w:type="spellEnd"/>
      <w:r>
        <w:rPr>
          <w:rFonts w:ascii="Times" w:hAnsi="Times"/>
          <w:sz w:val="24"/>
          <w:szCs w:val="24"/>
          <w:u w:color="000009"/>
        </w:rPr>
        <w:t xml:space="preserve"> YE. Dual conductance mode of the TREK-1 channel: a hidden track to </w:t>
      </w:r>
      <w:proofErr w:type="spellStart"/>
      <w:r>
        <w:rPr>
          <w:rFonts w:ascii="Times" w:hAnsi="Times"/>
          <w:sz w:val="24"/>
          <w:szCs w:val="24"/>
          <w:u w:color="000009"/>
        </w:rPr>
        <w:t>mechanoelectric</w:t>
      </w:r>
      <w:proofErr w:type="spellEnd"/>
      <w:r>
        <w:rPr>
          <w:rFonts w:ascii="Times" w:hAnsi="Times"/>
          <w:sz w:val="24"/>
          <w:szCs w:val="24"/>
          <w:u w:color="000009"/>
        </w:rPr>
        <w:t xml:space="preserve"> regulation in the heart? </w:t>
      </w:r>
      <w:proofErr w:type="spellStart"/>
      <w:r>
        <w:rPr>
          <w:rFonts w:ascii="Times" w:hAnsi="Times"/>
          <w:b/>
          <w:bCs/>
          <w:i/>
          <w:iCs/>
          <w:sz w:val="24"/>
          <w:szCs w:val="24"/>
          <w:u w:color="000009"/>
          <w:lang w:val="it-IT"/>
        </w:rPr>
        <w:t>Cardiovasc</w:t>
      </w:r>
      <w:proofErr w:type="spellEnd"/>
      <w:r>
        <w:rPr>
          <w:rFonts w:ascii="Times" w:hAnsi="Times"/>
          <w:b/>
          <w:bCs/>
          <w:i/>
          <w:iCs/>
          <w:sz w:val="24"/>
          <w:szCs w:val="24"/>
          <w:u w:color="000009"/>
          <w:lang w:val="it-IT"/>
        </w:rPr>
        <w:t xml:space="preserve"> Res</w:t>
      </w:r>
      <w:r>
        <w:rPr>
          <w:rFonts w:ascii="Times" w:hAnsi="Times"/>
          <w:sz w:val="24"/>
          <w:szCs w:val="24"/>
          <w:u w:color="000009"/>
        </w:rPr>
        <w:t xml:space="preserve"> 69:13-14, 2006 (Jan) </w:t>
      </w:r>
    </w:p>
    <w:p w14:paraId="60C75584"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48. Park WS, Han J, Kim N, Ko J-H,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Earm</w:t>
      </w:r>
      <w:proofErr w:type="spellEnd"/>
      <w:r>
        <w:rPr>
          <w:rFonts w:ascii="Times" w:hAnsi="Times"/>
          <w:sz w:val="24"/>
          <w:szCs w:val="24"/>
          <w:u w:color="000009"/>
        </w:rPr>
        <w:t xml:space="preserve"> YE. Activation of inward rectifier K</w:t>
      </w:r>
      <w:r>
        <w:rPr>
          <w:rFonts w:ascii="Times" w:hAnsi="Times"/>
          <w:sz w:val="24"/>
          <w:szCs w:val="24"/>
          <w:u w:color="000009"/>
          <w:vertAlign w:val="superscript"/>
        </w:rPr>
        <w:t>+</w:t>
      </w:r>
      <w:r>
        <w:rPr>
          <w:rFonts w:ascii="Times" w:hAnsi="Times"/>
          <w:sz w:val="24"/>
          <w:szCs w:val="24"/>
          <w:u w:color="000009"/>
        </w:rPr>
        <w:t xml:space="preserve"> channels by hypoxia in rabbit coronary arterial smooth muscle cells. </w:t>
      </w:r>
      <w:r>
        <w:rPr>
          <w:rFonts w:ascii="Times" w:hAnsi="Times"/>
          <w:b/>
          <w:bCs/>
          <w:i/>
          <w:iCs/>
          <w:sz w:val="24"/>
          <w:szCs w:val="24"/>
          <w:u w:color="000009"/>
        </w:rPr>
        <w:t xml:space="preserve">Am J </w:t>
      </w:r>
      <w:proofErr w:type="spellStart"/>
      <w:r>
        <w:rPr>
          <w:rFonts w:ascii="Times" w:hAnsi="Times"/>
          <w:b/>
          <w:bCs/>
          <w:i/>
          <w:iCs/>
          <w:sz w:val="24"/>
          <w:szCs w:val="24"/>
          <w:u w:color="000009"/>
        </w:rPr>
        <w:t>Physiol</w:t>
      </w:r>
      <w:proofErr w:type="spellEnd"/>
      <w:r>
        <w:rPr>
          <w:rFonts w:ascii="Times" w:hAnsi="Times"/>
          <w:b/>
          <w:bCs/>
          <w:i/>
          <w:iCs/>
          <w:sz w:val="24"/>
          <w:szCs w:val="24"/>
          <w:u w:color="000009"/>
        </w:rPr>
        <w:t xml:space="preserve"> (Heart </w:t>
      </w:r>
      <w:proofErr w:type="spellStart"/>
      <w:r>
        <w:rPr>
          <w:rFonts w:ascii="Times" w:hAnsi="Times"/>
          <w:b/>
          <w:bCs/>
          <w:i/>
          <w:iCs/>
          <w:sz w:val="24"/>
          <w:szCs w:val="24"/>
          <w:u w:color="000009"/>
        </w:rPr>
        <w:t>Circ</w:t>
      </w:r>
      <w:proofErr w:type="spellEnd"/>
      <w:r>
        <w:rPr>
          <w:rFonts w:ascii="Times" w:hAnsi="Times"/>
          <w:b/>
          <w:bCs/>
          <w:i/>
          <w:iCs/>
          <w:sz w:val="24"/>
          <w:szCs w:val="24"/>
          <w:u w:color="000009"/>
        </w:rPr>
        <w:t xml:space="preserve"> </w:t>
      </w:r>
      <w:proofErr w:type="spellStart"/>
      <w:r>
        <w:rPr>
          <w:rFonts w:ascii="Times" w:hAnsi="Times"/>
          <w:b/>
          <w:bCs/>
          <w:i/>
          <w:iCs/>
          <w:sz w:val="24"/>
          <w:szCs w:val="24"/>
          <w:u w:color="000009"/>
        </w:rPr>
        <w:t>Physiol</w:t>
      </w:r>
      <w:proofErr w:type="spellEnd"/>
      <w:r>
        <w:rPr>
          <w:rFonts w:ascii="Times" w:hAnsi="Times"/>
          <w:b/>
          <w:bCs/>
          <w:i/>
          <w:iCs/>
          <w:sz w:val="24"/>
          <w:szCs w:val="24"/>
          <w:u w:color="000009"/>
        </w:rPr>
        <w:t>)</w:t>
      </w:r>
      <w:r>
        <w:rPr>
          <w:rFonts w:ascii="Times" w:hAnsi="Times"/>
          <w:sz w:val="24"/>
          <w:szCs w:val="24"/>
          <w:u w:color="000009"/>
        </w:rPr>
        <w:t xml:space="preserve"> 289:H2461-H2467 2005 (Nov) </w:t>
      </w:r>
    </w:p>
    <w:p w14:paraId="5A28A0C3"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47. Park JH, Rhee P-L, Lee JH, Kim JJ, Rhee JC, </w:t>
      </w:r>
      <w:r>
        <w:rPr>
          <w:rFonts w:ascii="Times" w:hAnsi="Times"/>
          <w:b/>
          <w:bCs/>
          <w:sz w:val="24"/>
          <w:szCs w:val="24"/>
          <w:u w:color="000009"/>
          <w:lang w:val="de-DE"/>
        </w:rPr>
        <w:t>Kim SJ</w:t>
      </w:r>
      <w:r>
        <w:rPr>
          <w:rFonts w:ascii="Times" w:hAnsi="Times"/>
          <w:sz w:val="24"/>
          <w:szCs w:val="24"/>
          <w:u w:color="000009"/>
        </w:rPr>
        <w:t xml:space="preserve">, Lee J. Segmental heterogeneity of electrogenic secretions in human ascending colon and rectum. </w:t>
      </w:r>
      <w:proofErr w:type="spellStart"/>
      <w:r>
        <w:rPr>
          <w:rFonts w:ascii="Times" w:hAnsi="Times"/>
          <w:b/>
          <w:bCs/>
          <w:i/>
          <w:iCs/>
          <w:sz w:val="24"/>
          <w:szCs w:val="24"/>
          <w:u w:color="000009"/>
        </w:rPr>
        <w:t>Int</w:t>
      </w:r>
      <w:proofErr w:type="spellEnd"/>
      <w:r>
        <w:rPr>
          <w:rFonts w:ascii="Times" w:hAnsi="Times"/>
          <w:b/>
          <w:bCs/>
          <w:i/>
          <w:iCs/>
          <w:sz w:val="24"/>
          <w:szCs w:val="24"/>
          <w:u w:color="000009"/>
        </w:rPr>
        <w:t xml:space="preserve"> J Colorectal Dis </w:t>
      </w:r>
      <w:r>
        <w:rPr>
          <w:rFonts w:ascii="Times" w:hAnsi="Times"/>
          <w:sz w:val="24"/>
          <w:szCs w:val="24"/>
          <w:u w:color="000009"/>
        </w:rPr>
        <w:t xml:space="preserve">13:1-8 2006 (May) </w:t>
      </w:r>
    </w:p>
    <w:p w14:paraId="63AC43B0"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46. So I, </w:t>
      </w:r>
      <w:proofErr w:type="spellStart"/>
      <w:r>
        <w:rPr>
          <w:rFonts w:ascii="Times" w:hAnsi="Times"/>
          <w:sz w:val="24"/>
          <w:szCs w:val="24"/>
          <w:u w:color="000009"/>
          <w:lang w:val="de-DE"/>
        </w:rPr>
        <w:t>Chae</w:t>
      </w:r>
      <w:proofErr w:type="spellEnd"/>
      <w:r>
        <w:rPr>
          <w:rFonts w:ascii="Times" w:hAnsi="Times"/>
          <w:sz w:val="24"/>
          <w:szCs w:val="24"/>
          <w:u w:color="000009"/>
          <w:lang w:val="de-DE"/>
        </w:rPr>
        <w:t xml:space="preserve"> MR, </w:t>
      </w:r>
      <w:r>
        <w:rPr>
          <w:rFonts w:ascii="Times" w:hAnsi="Times"/>
          <w:b/>
          <w:bCs/>
          <w:sz w:val="24"/>
          <w:szCs w:val="24"/>
          <w:u w:color="000009"/>
          <w:lang w:val="de-DE"/>
        </w:rPr>
        <w:t>Kim SJ</w:t>
      </w:r>
      <w:r>
        <w:rPr>
          <w:rFonts w:ascii="Times" w:hAnsi="Times"/>
          <w:sz w:val="24"/>
          <w:szCs w:val="24"/>
          <w:u w:color="000009"/>
        </w:rPr>
        <w:t xml:space="preserve">, Lee SW. </w:t>
      </w:r>
      <w:proofErr w:type="spellStart"/>
      <w:r>
        <w:rPr>
          <w:rFonts w:ascii="Times" w:hAnsi="Times"/>
          <w:sz w:val="24"/>
          <w:szCs w:val="24"/>
          <w:u w:color="000009"/>
        </w:rPr>
        <w:t>Lysophosphatidylcholine</w:t>
      </w:r>
      <w:proofErr w:type="spellEnd"/>
      <w:r>
        <w:rPr>
          <w:rFonts w:ascii="Times" w:hAnsi="Times"/>
          <w:sz w:val="24"/>
          <w:szCs w:val="24"/>
          <w:u w:color="000009"/>
        </w:rPr>
        <w:t xml:space="preserve">, a component of atherogenic lipoproteins, induces the changes of calcium mobilization via TRPC ion channels in cultured human corporal smooth muscle cells. </w:t>
      </w:r>
      <w:proofErr w:type="spellStart"/>
      <w:r>
        <w:rPr>
          <w:rFonts w:ascii="Times" w:hAnsi="Times"/>
          <w:b/>
          <w:bCs/>
          <w:i/>
          <w:iCs/>
          <w:sz w:val="24"/>
          <w:szCs w:val="24"/>
          <w:u w:color="000009"/>
        </w:rPr>
        <w:t>Int</w:t>
      </w:r>
      <w:proofErr w:type="spellEnd"/>
      <w:r>
        <w:rPr>
          <w:rFonts w:ascii="Times" w:hAnsi="Times"/>
          <w:b/>
          <w:bCs/>
          <w:i/>
          <w:iCs/>
          <w:sz w:val="24"/>
          <w:szCs w:val="24"/>
          <w:u w:color="000009"/>
        </w:rPr>
        <w:t xml:space="preserve"> J Impotence Res</w:t>
      </w:r>
      <w:r>
        <w:rPr>
          <w:rFonts w:ascii="Times" w:hAnsi="Times"/>
          <w:sz w:val="24"/>
          <w:szCs w:val="24"/>
          <w:u w:color="000009"/>
        </w:rPr>
        <w:t xml:space="preserve"> 17:475-483, 2005 (Nov) </w:t>
      </w:r>
    </w:p>
    <w:p w14:paraId="62AD9186"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45. Kim JK, </w:t>
      </w:r>
      <w:r>
        <w:rPr>
          <w:rFonts w:ascii="Times" w:hAnsi="Times"/>
          <w:b/>
          <w:bCs/>
          <w:sz w:val="24"/>
          <w:szCs w:val="24"/>
          <w:u w:color="000009"/>
          <w:lang w:val="de-DE"/>
        </w:rPr>
        <w:t>Kim SJ</w:t>
      </w:r>
      <w:r>
        <w:rPr>
          <w:rFonts w:ascii="Times" w:hAnsi="Times"/>
          <w:sz w:val="24"/>
          <w:szCs w:val="24"/>
          <w:u w:color="000009"/>
          <w:lang w:val="da-DK"/>
        </w:rPr>
        <w:t xml:space="preserve">, Lee JE, Min KM, </w:t>
      </w:r>
      <w:r>
        <w:rPr>
          <w:rFonts w:ascii="Times" w:hAnsi="Times"/>
          <w:b/>
          <w:bCs/>
          <w:sz w:val="24"/>
          <w:szCs w:val="24"/>
          <w:u w:color="000009"/>
          <w:lang w:val="de-DE"/>
        </w:rPr>
        <w:t>Kim SJ</w:t>
      </w:r>
      <w:r>
        <w:rPr>
          <w:rFonts w:ascii="Times" w:hAnsi="Times"/>
          <w:sz w:val="24"/>
          <w:szCs w:val="24"/>
          <w:u w:color="000009"/>
          <w:lang w:val="fr-FR"/>
        </w:rPr>
        <w:t>#</w:t>
      </w:r>
      <w:proofErr w:type="gramStart"/>
      <w:r>
        <w:rPr>
          <w:rFonts w:ascii="Times" w:hAnsi="Times"/>
          <w:sz w:val="24"/>
          <w:szCs w:val="24"/>
          <w:u w:color="000009"/>
          <w:lang w:val="fr-FR"/>
        </w:rPr>
        <w:t>. :</w:t>
      </w:r>
      <w:proofErr w:type="gramEnd"/>
      <w:r>
        <w:rPr>
          <w:rFonts w:ascii="Times" w:hAnsi="Times"/>
          <w:sz w:val="24"/>
          <w:szCs w:val="24"/>
          <w:u w:color="000009"/>
          <w:lang w:val="fr-FR"/>
        </w:rPr>
        <w:t xml:space="preserve"> M</w:t>
      </w:r>
      <w:r>
        <w:rPr>
          <w:rFonts w:ascii="Times" w:hAnsi="Times"/>
          <w:sz w:val="24"/>
          <w:szCs w:val="24"/>
          <w:u w:color="000009"/>
          <w:vertAlign w:val="subscript"/>
        </w:rPr>
        <w:t>3</w:t>
      </w:r>
      <w:r>
        <w:rPr>
          <w:rFonts w:ascii="Times" w:hAnsi="Times"/>
          <w:sz w:val="24"/>
          <w:szCs w:val="24"/>
          <w:u w:color="000009"/>
        </w:rPr>
        <w:t xml:space="preserve"> subtype of muscarinic receptors mediate Ca</w:t>
      </w:r>
      <w:r>
        <w:rPr>
          <w:rFonts w:ascii="Times" w:hAnsi="Times"/>
          <w:sz w:val="24"/>
          <w:szCs w:val="24"/>
          <w:u w:color="000009"/>
          <w:vertAlign w:val="superscript"/>
        </w:rPr>
        <w:t>2+</w:t>
      </w:r>
      <w:r>
        <w:rPr>
          <w:rFonts w:ascii="Times" w:hAnsi="Times"/>
          <w:sz w:val="24"/>
          <w:szCs w:val="24"/>
          <w:u w:color="000009"/>
        </w:rPr>
        <w:t xml:space="preserve"> release from intracellular stores in rat prostate neuroendocrine cells. </w:t>
      </w:r>
      <w:r>
        <w:rPr>
          <w:rFonts w:ascii="Times" w:hAnsi="Times"/>
          <w:b/>
          <w:bCs/>
          <w:i/>
          <w:iCs/>
          <w:sz w:val="24"/>
          <w:szCs w:val="24"/>
          <w:u w:color="000009"/>
        </w:rPr>
        <w:t>J Korean Med Sci.</w:t>
      </w:r>
      <w:r>
        <w:rPr>
          <w:rFonts w:ascii="Times" w:hAnsi="Times"/>
          <w:sz w:val="24"/>
          <w:szCs w:val="24"/>
          <w:u w:color="000009"/>
        </w:rPr>
        <w:t xml:space="preserve"> 20: 256-261, 2005</w:t>
      </w:r>
    </w:p>
    <w:p w14:paraId="37B4B2AC"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lastRenderedPageBreak/>
        <w:t xml:space="preserve">44. Jeon S, Kim S, Kim E, Lee JE,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Juhnn</w:t>
      </w:r>
      <w:proofErr w:type="spellEnd"/>
      <w:r>
        <w:rPr>
          <w:rFonts w:ascii="Times" w:hAnsi="Times"/>
          <w:sz w:val="24"/>
          <w:szCs w:val="24"/>
          <w:u w:color="000009"/>
        </w:rPr>
        <w:t xml:space="preserve"> YS, Kim YS, Bae CD, Park J. Chloride conductance is required for the PKA and Rac1 dependent phosphorylation of </w:t>
      </w:r>
      <w:proofErr w:type="spellStart"/>
      <w:r>
        <w:rPr>
          <w:rFonts w:ascii="Times" w:hAnsi="Times"/>
          <w:sz w:val="24"/>
          <w:szCs w:val="24"/>
          <w:u w:color="000009"/>
        </w:rPr>
        <w:t>moesin</w:t>
      </w:r>
      <w:proofErr w:type="spellEnd"/>
      <w:r>
        <w:rPr>
          <w:rFonts w:ascii="Times" w:hAnsi="Times"/>
          <w:sz w:val="24"/>
          <w:szCs w:val="24"/>
          <w:u w:color="000009"/>
        </w:rPr>
        <w:t xml:space="preserve"> at Thr558 by </w:t>
      </w:r>
      <w:proofErr w:type="spellStart"/>
      <w:r>
        <w:rPr>
          <w:rFonts w:ascii="Times" w:hAnsi="Times"/>
          <w:sz w:val="24"/>
          <w:szCs w:val="24"/>
          <w:u w:color="000009"/>
        </w:rPr>
        <w:t>KCl</w:t>
      </w:r>
      <w:proofErr w:type="spellEnd"/>
      <w:r>
        <w:rPr>
          <w:rFonts w:ascii="Times" w:hAnsi="Times"/>
          <w:sz w:val="24"/>
          <w:szCs w:val="24"/>
          <w:u w:color="000009"/>
        </w:rPr>
        <w:t xml:space="preserve"> in PC12 cells. </w:t>
      </w:r>
      <w:r>
        <w:rPr>
          <w:rFonts w:ascii="Times" w:hAnsi="Times"/>
          <w:b/>
          <w:bCs/>
          <w:i/>
          <w:iCs/>
          <w:sz w:val="24"/>
          <w:szCs w:val="24"/>
          <w:u w:color="000009"/>
          <w:lang w:val="es-ES_tradnl"/>
        </w:rPr>
        <w:t xml:space="preserve">J </w:t>
      </w:r>
      <w:proofErr w:type="spellStart"/>
      <w:r>
        <w:rPr>
          <w:rFonts w:ascii="Times" w:hAnsi="Times"/>
          <w:b/>
          <w:bCs/>
          <w:i/>
          <w:iCs/>
          <w:sz w:val="24"/>
          <w:szCs w:val="24"/>
          <w:u w:color="000009"/>
          <w:lang w:val="es-ES_tradnl"/>
        </w:rPr>
        <w:t>Biol</w:t>
      </w:r>
      <w:proofErr w:type="spellEnd"/>
      <w:r>
        <w:rPr>
          <w:rFonts w:ascii="Times" w:hAnsi="Times"/>
          <w:b/>
          <w:bCs/>
          <w:i/>
          <w:iCs/>
          <w:sz w:val="24"/>
          <w:szCs w:val="24"/>
          <w:u w:color="000009"/>
          <w:lang w:val="es-ES_tradnl"/>
        </w:rPr>
        <w:t xml:space="preserve"> </w:t>
      </w:r>
      <w:proofErr w:type="spellStart"/>
      <w:r>
        <w:rPr>
          <w:rFonts w:ascii="Times" w:hAnsi="Times"/>
          <w:b/>
          <w:bCs/>
          <w:i/>
          <w:iCs/>
          <w:sz w:val="24"/>
          <w:szCs w:val="24"/>
          <w:u w:color="000009"/>
          <w:lang w:val="es-ES_tradnl"/>
        </w:rPr>
        <w:t>Chem</w:t>
      </w:r>
      <w:proofErr w:type="spellEnd"/>
      <w:r>
        <w:rPr>
          <w:rFonts w:ascii="Times" w:hAnsi="Times"/>
          <w:sz w:val="24"/>
          <w:szCs w:val="24"/>
          <w:u w:color="000009"/>
        </w:rPr>
        <w:t xml:space="preserve"> 280: 12181-12189, 2005</w:t>
      </w:r>
    </w:p>
    <w:p w14:paraId="2A374707"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43. Park SY, Cho N, Chang I, Chung JH, Min YK, Lee MK, Kim KW, </w:t>
      </w:r>
      <w:r>
        <w:rPr>
          <w:rFonts w:ascii="Times" w:hAnsi="Times"/>
          <w:b/>
          <w:bCs/>
          <w:sz w:val="24"/>
          <w:szCs w:val="24"/>
          <w:u w:color="000009"/>
          <w:lang w:val="de-DE"/>
        </w:rPr>
        <w:t>Kim SJ</w:t>
      </w:r>
      <w:r>
        <w:rPr>
          <w:rFonts w:ascii="Times" w:hAnsi="Times"/>
          <w:sz w:val="24"/>
          <w:szCs w:val="24"/>
          <w:u w:color="000009"/>
        </w:rPr>
        <w:t xml:space="preserve">, Lee MS. Effect of PK11195, a peripheral benzodiazepine receptor agonist on insulinoma cell death and insulin secretion. </w:t>
      </w:r>
      <w:proofErr w:type="spellStart"/>
      <w:r>
        <w:rPr>
          <w:rFonts w:ascii="Times" w:hAnsi="Times"/>
          <w:b/>
          <w:bCs/>
          <w:i/>
          <w:iCs/>
          <w:sz w:val="24"/>
          <w:szCs w:val="24"/>
          <w:u w:color="000009"/>
          <w:lang w:val="pt-PT"/>
        </w:rPr>
        <w:t>Apoptosis</w:t>
      </w:r>
      <w:proofErr w:type="spellEnd"/>
      <w:r>
        <w:rPr>
          <w:rFonts w:ascii="Times" w:hAnsi="Times"/>
          <w:sz w:val="24"/>
          <w:szCs w:val="24"/>
          <w:u w:color="000009"/>
        </w:rPr>
        <w:t xml:space="preserve"> 10: 537-544, 2005 </w:t>
      </w:r>
    </w:p>
    <w:p w14:paraId="25ACA984" w14:textId="4E43E932"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42. Lee JE, Nam JH, </w:t>
      </w:r>
      <w:r>
        <w:rPr>
          <w:rFonts w:ascii="Times" w:hAnsi="Times"/>
          <w:b/>
          <w:bCs/>
          <w:sz w:val="24"/>
          <w:szCs w:val="24"/>
          <w:u w:color="000009"/>
          <w:lang w:val="de-DE"/>
        </w:rPr>
        <w:t>Kim SJ</w:t>
      </w:r>
      <w:r>
        <w:rPr>
          <w:rFonts w:ascii="Times" w:hAnsi="Times"/>
          <w:sz w:val="24"/>
          <w:szCs w:val="24"/>
          <w:u w:color="000009"/>
        </w:rPr>
        <w:t>. Muscarinic activation of Na</w:t>
      </w:r>
      <w:r>
        <w:rPr>
          <w:rFonts w:ascii="Times" w:hAnsi="Times"/>
          <w:sz w:val="24"/>
          <w:szCs w:val="24"/>
          <w:u w:color="000009"/>
          <w:vertAlign w:val="superscript"/>
        </w:rPr>
        <w:t>+</w:t>
      </w:r>
      <w:r>
        <w:rPr>
          <w:rFonts w:ascii="Times" w:hAnsi="Times"/>
          <w:sz w:val="24"/>
          <w:szCs w:val="24"/>
          <w:u w:color="000009"/>
        </w:rPr>
        <w:t xml:space="preserve">-dependent ion transporters and modulation by bicarbonate in rat submandibular gland acinus. </w:t>
      </w:r>
      <w:r>
        <w:rPr>
          <w:rFonts w:ascii="Times" w:hAnsi="Times"/>
          <w:b/>
          <w:bCs/>
          <w:i/>
          <w:iCs/>
          <w:sz w:val="24"/>
          <w:szCs w:val="24"/>
          <w:u w:color="000009"/>
        </w:rPr>
        <w:t xml:space="preserve">Am J </w:t>
      </w:r>
      <w:proofErr w:type="spellStart"/>
      <w:r>
        <w:rPr>
          <w:rFonts w:ascii="Times" w:hAnsi="Times"/>
          <w:b/>
          <w:bCs/>
          <w:i/>
          <w:iCs/>
          <w:sz w:val="24"/>
          <w:szCs w:val="24"/>
          <w:u w:color="000009"/>
        </w:rPr>
        <w:t>Physiol</w:t>
      </w:r>
      <w:proofErr w:type="spellEnd"/>
      <w:r>
        <w:rPr>
          <w:rFonts w:ascii="Times" w:hAnsi="Times"/>
          <w:b/>
          <w:bCs/>
          <w:i/>
          <w:iCs/>
          <w:sz w:val="24"/>
          <w:szCs w:val="24"/>
          <w:u w:color="000009"/>
        </w:rPr>
        <w:t xml:space="preserve">-GI &amp; Liver </w:t>
      </w:r>
      <w:proofErr w:type="spellStart"/>
      <w:r>
        <w:rPr>
          <w:rFonts w:ascii="Times" w:hAnsi="Times"/>
          <w:b/>
          <w:bCs/>
          <w:i/>
          <w:iCs/>
          <w:sz w:val="24"/>
          <w:szCs w:val="24"/>
          <w:u w:color="000009"/>
        </w:rPr>
        <w:t>Physiol</w:t>
      </w:r>
      <w:proofErr w:type="spellEnd"/>
      <w:r>
        <w:rPr>
          <w:rFonts w:ascii="Times" w:hAnsi="Times"/>
          <w:sz w:val="24"/>
          <w:szCs w:val="24"/>
          <w:u w:color="000009"/>
        </w:rPr>
        <w:t xml:space="preserve"> 288: G822-G831, 2005 </w:t>
      </w:r>
    </w:p>
    <w:p w14:paraId="6BEFFBDA" w14:textId="70E64DCF"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41. Kim JH, Nam JH, Kim MH, Koh DS, Choi SJ, </w:t>
      </w:r>
      <w:r>
        <w:rPr>
          <w:rFonts w:ascii="Times" w:hAnsi="Times"/>
          <w:b/>
          <w:bCs/>
          <w:sz w:val="24"/>
          <w:szCs w:val="24"/>
          <w:u w:color="000009"/>
          <w:lang w:val="de-DE"/>
        </w:rPr>
        <w:t>Kim SJ</w:t>
      </w:r>
      <w:r>
        <w:rPr>
          <w:rFonts w:ascii="Times" w:hAnsi="Times"/>
          <w:sz w:val="24"/>
          <w:szCs w:val="24"/>
          <w:u w:color="000009"/>
          <w:lang w:val="de-DE"/>
        </w:rPr>
        <w:t xml:space="preserve">, Lee JE, Min KM,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Purinergic receptors coupled to intracellular Ca</w:t>
      </w:r>
      <w:r>
        <w:rPr>
          <w:rFonts w:ascii="Times" w:hAnsi="Times"/>
          <w:sz w:val="24"/>
          <w:szCs w:val="24"/>
          <w:u w:color="000009"/>
          <w:vertAlign w:val="superscript"/>
        </w:rPr>
        <w:t>2+</w:t>
      </w:r>
      <w:r>
        <w:rPr>
          <w:rFonts w:ascii="Times" w:hAnsi="Times"/>
          <w:sz w:val="24"/>
          <w:szCs w:val="24"/>
          <w:u w:color="000009"/>
        </w:rPr>
        <w:t xml:space="preserve"> signals and exocytosis in the rat prostate neuroendocrine cells. </w:t>
      </w:r>
      <w:r>
        <w:rPr>
          <w:rFonts w:ascii="Times" w:hAnsi="Times"/>
          <w:b/>
          <w:bCs/>
          <w:i/>
          <w:iCs/>
          <w:sz w:val="24"/>
          <w:szCs w:val="24"/>
          <w:u w:color="000009"/>
          <w:lang w:val="es-ES_tradnl"/>
        </w:rPr>
        <w:t xml:space="preserve">J </w:t>
      </w:r>
      <w:proofErr w:type="spellStart"/>
      <w:r>
        <w:rPr>
          <w:rFonts w:ascii="Times" w:hAnsi="Times"/>
          <w:b/>
          <w:bCs/>
          <w:i/>
          <w:iCs/>
          <w:sz w:val="24"/>
          <w:szCs w:val="24"/>
          <w:u w:color="000009"/>
          <w:lang w:val="es-ES_tradnl"/>
        </w:rPr>
        <w:t>Biol</w:t>
      </w:r>
      <w:proofErr w:type="spellEnd"/>
      <w:r>
        <w:rPr>
          <w:rFonts w:ascii="Times" w:hAnsi="Times"/>
          <w:b/>
          <w:bCs/>
          <w:i/>
          <w:iCs/>
          <w:sz w:val="24"/>
          <w:szCs w:val="24"/>
          <w:u w:color="000009"/>
          <w:lang w:val="es-ES_tradnl"/>
        </w:rPr>
        <w:t xml:space="preserve"> </w:t>
      </w:r>
      <w:proofErr w:type="spellStart"/>
      <w:r>
        <w:rPr>
          <w:rFonts w:ascii="Times" w:hAnsi="Times"/>
          <w:b/>
          <w:bCs/>
          <w:i/>
          <w:iCs/>
          <w:sz w:val="24"/>
          <w:szCs w:val="24"/>
          <w:u w:color="000009"/>
          <w:lang w:val="es-ES_tradnl"/>
        </w:rPr>
        <w:t>Chem</w:t>
      </w:r>
      <w:proofErr w:type="spellEnd"/>
      <w:r>
        <w:rPr>
          <w:rFonts w:ascii="Times" w:hAnsi="Times"/>
          <w:sz w:val="24"/>
          <w:szCs w:val="24"/>
          <w:u w:color="000009"/>
        </w:rPr>
        <w:t xml:space="preserve"> 279: 27345-27356, 2004</w:t>
      </w:r>
    </w:p>
    <w:p w14:paraId="709DBE4C"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40. Nam JH, Woo J-E,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Membrane-delimited regulation of background K</w:t>
      </w:r>
      <w:r>
        <w:rPr>
          <w:rFonts w:ascii="Times" w:hAnsi="Times"/>
          <w:sz w:val="24"/>
          <w:szCs w:val="24"/>
          <w:u w:color="000009"/>
          <w:vertAlign w:val="superscript"/>
        </w:rPr>
        <w:t>+</w:t>
      </w:r>
      <w:r>
        <w:rPr>
          <w:rFonts w:ascii="Times" w:hAnsi="Times"/>
          <w:sz w:val="24"/>
          <w:szCs w:val="24"/>
          <w:u w:color="000009"/>
        </w:rPr>
        <w:t xml:space="preserve"> channels by </w:t>
      </w:r>
      <w:proofErr w:type="spellStart"/>
      <w:r>
        <w:rPr>
          <w:rFonts w:ascii="Times" w:hAnsi="Times"/>
          <w:sz w:val="24"/>
          <w:szCs w:val="24"/>
          <w:u w:color="000009"/>
        </w:rPr>
        <w:t>MgATP</w:t>
      </w:r>
      <w:proofErr w:type="spellEnd"/>
      <w:r>
        <w:rPr>
          <w:rFonts w:ascii="Times" w:hAnsi="Times"/>
          <w:sz w:val="24"/>
          <w:szCs w:val="24"/>
          <w:u w:color="000009"/>
        </w:rPr>
        <w:t xml:space="preserve"> in murine immature B lymphocytes. </w:t>
      </w:r>
      <w:r>
        <w:rPr>
          <w:rFonts w:ascii="Times" w:hAnsi="Times"/>
          <w:b/>
          <w:bCs/>
          <w:i/>
          <w:iCs/>
          <w:sz w:val="24"/>
          <w:szCs w:val="24"/>
          <w:u w:color="000009"/>
          <w:lang w:val="es-ES_tradnl"/>
        </w:rPr>
        <w:t xml:space="preserve">J </w:t>
      </w:r>
      <w:proofErr w:type="spellStart"/>
      <w:r>
        <w:rPr>
          <w:rFonts w:ascii="Times" w:hAnsi="Times"/>
          <w:b/>
          <w:bCs/>
          <w:i/>
          <w:iCs/>
          <w:sz w:val="24"/>
          <w:szCs w:val="24"/>
          <w:u w:color="000009"/>
          <w:lang w:val="es-ES_tradnl"/>
        </w:rPr>
        <w:t>Biol</w:t>
      </w:r>
      <w:proofErr w:type="spellEnd"/>
      <w:r>
        <w:rPr>
          <w:rFonts w:ascii="Times" w:hAnsi="Times"/>
          <w:b/>
          <w:bCs/>
          <w:i/>
          <w:iCs/>
          <w:sz w:val="24"/>
          <w:szCs w:val="24"/>
          <w:u w:color="000009"/>
          <w:lang w:val="es-ES_tradnl"/>
        </w:rPr>
        <w:t xml:space="preserve"> </w:t>
      </w:r>
      <w:proofErr w:type="spellStart"/>
      <w:r>
        <w:rPr>
          <w:rFonts w:ascii="Times" w:hAnsi="Times"/>
          <w:b/>
          <w:bCs/>
          <w:i/>
          <w:iCs/>
          <w:sz w:val="24"/>
          <w:szCs w:val="24"/>
          <w:u w:color="000009"/>
          <w:lang w:val="es-ES_tradnl"/>
        </w:rPr>
        <w:t>Chem</w:t>
      </w:r>
      <w:proofErr w:type="spellEnd"/>
      <w:r>
        <w:rPr>
          <w:rFonts w:ascii="Times" w:hAnsi="Times"/>
          <w:sz w:val="24"/>
          <w:szCs w:val="24"/>
          <w:u w:color="000009"/>
        </w:rPr>
        <w:t xml:space="preserve"> 279: 20643-20654, 2004</w:t>
      </w:r>
    </w:p>
    <w:p w14:paraId="6E9A5D39" w14:textId="24912FDF"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39. Chang I, Cho N, Kim S, Kim JY, Kim E, Woo JE, Nam JH, </w:t>
      </w:r>
      <w:r>
        <w:rPr>
          <w:rFonts w:ascii="Times" w:hAnsi="Times"/>
          <w:b/>
          <w:bCs/>
          <w:sz w:val="24"/>
          <w:szCs w:val="24"/>
          <w:u w:color="000009"/>
          <w:lang w:val="de-DE"/>
        </w:rPr>
        <w:t>Kim SJ</w:t>
      </w:r>
      <w:r>
        <w:rPr>
          <w:rFonts w:ascii="Times" w:hAnsi="Times"/>
          <w:sz w:val="24"/>
          <w:szCs w:val="24"/>
          <w:u w:color="000009"/>
        </w:rPr>
        <w:t>, Lee M-S. Role of calcium in pancreatic islet cell death by IFN-</w:t>
      </w:r>
      <w:r w:rsidR="00DE1BA4" w:rsidRPr="00DE1BA4">
        <w:rPr>
          <w:rFonts w:ascii="Symbol" w:hAnsi="Symbol"/>
          <w:sz w:val="24"/>
          <w:szCs w:val="24"/>
          <w:u w:color="000009"/>
        </w:rPr>
        <w:t></w:t>
      </w:r>
      <w:r>
        <w:rPr>
          <w:rFonts w:ascii="Times" w:hAnsi="Times"/>
          <w:sz w:val="24"/>
          <w:szCs w:val="24"/>
          <w:u w:color="000009"/>
        </w:rPr>
        <w:t>/TNF-</w:t>
      </w:r>
      <w:r w:rsidR="00DE1BA4" w:rsidRPr="00DE1BA4">
        <w:rPr>
          <w:rFonts w:ascii="Symbol" w:hAnsi="Symbol"/>
          <w:sz w:val="24"/>
          <w:szCs w:val="24"/>
          <w:u w:color="000009"/>
        </w:rPr>
        <w:t></w:t>
      </w:r>
      <w:r>
        <w:rPr>
          <w:rFonts w:ascii="Times" w:hAnsi="Times"/>
          <w:sz w:val="24"/>
          <w:szCs w:val="24"/>
          <w:u w:color="000009"/>
        </w:rPr>
        <w:t xml:space="preserve">. </w:t>
      </w:r>
      <w:r>
        <w:rPr>
          <w:rFonts w:ascii="Times" w:hAnsi="Times"/>
          <w:b/>
          <w:bCs/>
          <w:i/>
          <w:iCs/>
          <w:sz w:val="24"/>
          <w:szCs w:val="24"/>
          <w:u w:color="000009"/>
          <w:lang w:val="de-DE"/>
        </w:rPr>
        <w:t xml:space="preserve">J </w:t>
      </w:r>
      <w:proofErr w:type="spellStart"/>
      <w:r>
        <w:rPr>
          <w:rFonts w:ascii="Times" w:hAnsi="Times"/>
          <w:b/>
          <w:bCs/>
          <w:i/>
          <w:iCs/>
          <w:sz w:val="24"/>
          <w:szCs w:val="24"/>
          <w:u w:color="000009"/>
          <w:lang w:val="de-DE"/>
        </w:rPr>
        <w:t>Immunol</w:t>
      </w:r>
      <w:proofErr w:type="spellEnd"/>
      <w:r>
        <w:rPr>
          <w:rFonts w:ascii="Times" w:hAnsi="Times"/>
          <w:sz w:val="24"/>
          <w:szCs w:val="24"/>
          <w:u w:color="000009"/>
        </w:rPr>
        <w:t xml:space="preserve"> 172: 7008-7014, 2004 </w:t>
      </w:r>
    </w:p>
    <w:p w14:paraId="32F7380A"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38. Lee JE, Park HS,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Effects of KCNQ1 channel blocker, 293B, on the acetylcholine-induced Cl</w:t>
      </w:r>
      <w:r>
        <w:rPr>
          <w:rFonts w:ascii="Times" w:hAnsi="Times"/>
          <w:sz w:val="24"/>
          <w:szCs w:val="24"/>
          <w:u w:color="000009"/>
          <w:vertAlign w:val="superscript"/>
        </w:rPr>
        <w:t>-</w:t>
      </w:r>
      <w:r>
        <w:rPr>
          <w:rFonts w:ascii="Times" w:hAnsi="Times"/>
          <w:sz w:val="24"/>
          <w:szCs w:val="24"/>
          <w:u w:color="000009"/>
        </w:rPr>
        <w:t xml:space="preserve"> secretion of rat pancreatic acini. </w:t>
      </w:r>
      <w:r>
        <w:rPr>
          <w:rFonts w:ascii="Times" w:hAnsi="Times"/>
          <w:b/>
          <w:bCs/>
          <w:i/>
          <w:iCs/>
          <w:sz w:val="24"/>
          <w:szCs w:val="24"/>
          <w:u w:color="000009"/>
        </w:rPr>
        <w:t>Pancreas</w:t>
      </w:r>
      <w:r>
        <w:rPr>
          <w:rFonts w:ascii="Times" w:hAnsi="Times"/>
          <w:sz w:val="24"/>
          <w:szCs w:val="24"/>
          <w:u w:color="000009"/>
        </w:rPr>
        <w:t xml:space="preserve"> 28: 435-442, 2004</w:t>
      </w:r>
    </w:p>
    <w:p w14:paraId="512D9380" w14:textId="19F22C73"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37. </w:t>
      </w:r>
      <w:r>
        <w:rPr>
          <w:rFonts w:ascii="Times" w:hAnsi="Times"/>
          <w:b/>
          <w:bCs/>
          <w:sz w:val="24"/>
          <w:szCs w:val="24"/>
          <w:u w:color="000009"/>
          <w:lang w:val="de-DE"/>
        </w:rPr>
        <w:t>Kim SJ</w:t>
      </w:r>
      <w:r>
        <w:rPr>
          <w:rFonts w:ascii="Times" w:hAnsi="Times"/>
          <w:sz w:val="24"/>
          <w:szCs w:val="24"/>
          <w:u w:color="000009"/>
        </w:rPr>
        <w:t xml:space="preserve">, Nam JH, Woo J-E, </w:t>
      </w:r>
      <w:r>
        <w:rPr>
          <w:rFonts w:ascii="Times" w:hAnsi="Times"/>
          <w:b/>
          <w:bCs/>
          <w:sz w:val="24"/>
          <w:szCs w:val="24"/>
          <w:u w:color="000009"/>
          <w:lang w:val="de-DE"/>
        </w:rPr>
        <w:t>Kim SJ</w:t>
      </w:r>
      <w:r>
        <w:rPr>
          <w:rFonts w:ascii="Times" w:hAnsi="Times"/>
          <w:sz w:val="24"/>
          <w:szCs w:val="24"/>
          <w:u w:color="000009"/>
          <w:lang w:val="de-DE"/>
        </w:rPr>
        <w:t xml:space="preserve">#, Rhee PL. </w:t>
      </w:r>
      <w:proofErr w:type="spellStart"/>
      <w:r>
        <w:rPr>
          <w:rFonts w:ascii="Times" w:hAnsi="Times"/>
          <w:sz w:val="24"/>
          <w:szCs w:val="24"/>
          <w:u w:color="000009"/>
          <w:lang w:val="de-DE"/>
        </w:rPr>
        <w:t>Ca</w:t>
      </w:r>
      <w:proofErr w:type="spellEnd"/>
      <w:r>
        <w:rPr>
          <w:rFonts w:ascii="Times" w:hAnsi="Times"/>
          <w:sz w:val="24"/>
          <w:szCs w:val="24"/>
          <w:u w:color="000009"/>
          <w:vertAlign w:val="superscript"/>
        </w:rPr>
        <w:t>2+</w:t>
      </w:r>
      <w:r>
        <w:rPr>
          <w:rFonts w:ascii="Times" w:hAnsi="Times"/>
          <w:sz w:val="24"/>
          <w:szCs w:val="24"/>
          <w:u w:color="000009"/>
        </w:rPr>
        <w:t xml:space="preserve"> influx through the basolateral-, and luminal membranes in the colonic epithelium of neonatal rats.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447: 408-415, 2004</w:t>
      </w:r>
    </w:p>
    <w:p w14:paraId="5C80745C"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36. Oh S-J, Kim KM, Chung Y-S, Hong E-K, Shin SY, </w:t>
      </w:r>
      <w:r>
        <w:rPr>
          <w:rFonts w:ascii="Times" w:hAnsi="Times"/>
          <w:b/>
          <w:bCs/>
          <w:sz w:val="24"/>
          <w:szCs w:val="24"/>
          <w:u w:color="000009"/>
          <w:lang w:val="de-DE"/>
        </w:rPr>
        <w:t>Kim SJ</w:t>
      </w:r>
      <w:r>
        <w:rPr>
          <w:rFonts w:ascii="Times" w:hAnsi="Times"/>
          <w:sz w:val="24"/>
          <w:szCs w:val="24"/>
          <w:u w:color="000009"/>
        </w:rPr>
        <w:t xml:space="preserve">#. Ion channel currents of smooth muscle cells isolated from the </w:t>
      </w:r>
      <w:proofErr w:type="spellStart"/>
      <w:r>
        <w:rPr>
          <w:rFonts w:ascii="Times" w:hAnsi="Times"/>
          <w:sz w:val="24"/>
          <w:szCs w:val="24"/>
          <w:u w:color="000009"/>
        </w:rPr>
        <w:t>protate</w:t>
      </w:r>
      <w:proofErr w:type="spellEnd"/>
      <w:r>
        <w:rPr>
          <w:rFonts w:ascii="Times" w:hAnsi="Times"/>
          <w:sz w:val="24"/>
          <w:szCs w:val="24"/>
          <w:u w:color="000009"/>
        </w:rPr>
        <w:t xml:space="preserve"> of guinea-pig. </w:t>
      </w:r>
      <w:r>
        <w:rPr>
          <w:rFonts w:ascii="Times" w:hAnsi="Times"/>
          <w:b/>
          <w:bCs/>
          <w:i/>
          <w:iCs/>
          <w:sz w:val="24"/>
          <w:szCs w:val="24"/>
          <w:u w:color="000009"/>
        </w:rPr>
        <w:t xml:space="preserve">BJU </w:t>
      </w:r>
      <w:proofErr w:type="spellStart"/>
      <w:r>
        <w:rPr>
          <w:rFonts w:ascii="Times" w:hAnsi="Times"/>
          <w:b/>
          <w:bCs/>
          <w:i/>
          <w:iCs/>
          <w:sz w:val="24"/>
          <w:szCs w:val="24"/>
          <w:u w:color="000009"/>
        </w:rPr>
        <w:t>Int</w:t>
      </w:r>
      <w:proofErr w:type="spellEnd"/>
      <w:r>
        <w:rPr>
          <w:rFonts w:ascii="Times" w:hAnsi="Times"/>
          <w:sz w:val="24"/>
          <w:szCs w:val="24"/>
          <w:u w:color="000009"/>
        </w:rPr>
        <w:t xml:space="preserve"> 92:1022-1030, 2003.</w:t>
      </w:r>
    </w:p>
    <w:p w14:paraId="46FCC59D"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35. Kim JH, Shin SY, Nam JH, Hong EK, Chung YS, </w:t>
      </w:r>
      <w:proofErr w:type="spellStart"/>
      <w:r>
        <w:rPr>
          <w:rFonts w:ascii="Times" w:hAnsi="Times"/>
          <w:sz w:val="24"/>
          <w:szCs w:val="24"/>
          <w:u w:color="000009"/>
        </w:rPr>
        <w:t>Jeong</w:t>
      </w:r>
      <w:proofErr w:type="spellEnd"/>
      <w:r>
        <w:rPr>
          <w:rFonts w:ascii="Times" w:hAnsi="Times"/>
          <w:sz w:val="24"/>
          <w:szCs w:val="24"/>
          <w:u w:color="000009"/>
        </w:rPr>
        <w:t xml:space="preserve"> JY, Kang JY, Uhm DY, </w:t>
      </w:r>
      <w:r>
        <w:rPr>
          <w:rFonts w:ascii="Times" w:hAnsi="Times"/>
          <w:b/>
          <w:bCs/>
          <w:sz w:val="24"/>
          <w:szCs w:val="24"/>
          <w:u w:color="000009"/>
          <w:lang w:val="de-DE"/>
        </w:rPr>
        <w:t>Kim SJ</w:t>
      </w:r>
      <w:r>
        <w:rPr>
          <w:rFonts w:ascii="Times" w:hAnsi="Times"/>
          <w:sz w:val="24"/>
          <w:szCs w:val="24"/>
          <w:u w:color="000009"/>
        </w:rPr>
        <w:t>#. Adrenergic regulation of the intracellular [Ca</w:t>
      </w:r>
      <w:r>
        <w:rPr>
          <w:rFonts w:ascii="Times" w:hAnsi="Times"/>
          <w:sz w:val="24"/>
          <w:szCs w:val="24"/>
          <w:u w:color="000009"/>
          <w:vertAlign w:val="superscript"/>
        </w:rPr>
        <w:t>2+</w:t>
      </w:r>
      <w:r>
        <w:rPr>
          <w:rFonts w:ascii="Times" w:hAnsi="Times"/>
          <w:sz w:val="24"/>
          <w:szCs w:val="24"/>
          <w:u w:color="000009"/>
        </w:rPr>
        <w:t>] and voltage-activated Ca</w:t>
      </w:r>
      <w:r>
        <w:rPr>
          <w:rFonts w:ascii="Times" w:hAnsi="Times"/>
          <w:sz w:val="24"/>
          <w:szCs w:val="24"/>
          <w:u w:color="000009"/>
          <w:vertAlign w:val="superscript"/>
        </w:rPr>
        <w:t>2+</w:t>
      </w:r>
      <w:r>
        <w:rPr>
          <w:rFonts w:ascii="Times" w:hAnsi="Times"/>
          <w:sz w:val="24"/>
          <w:szCs w:val="24"/>
          <w:u w:color="000009"/>
        </w:rPr>
        <w:t xml:space="preserve"> channel currents in the rat prostate neuroendocrine cells</w:t>
      </w:r>
      <w:r>
        <w:rPr>
          <w:rFonts w:ascii="Times" w:hAnsi="Times"/>
          <w:b/>
          <w:bCs/>
          <w:i/>
          <w:iCs/>
          <w:sz w:val="24"/>
          <w:szCs w:val="24"/>
          <w:u w:color="000009"/>
        </w:rPr>
        <w:t>. Prostate</w:t>
      </w:r>
      <w:r>
        <w:rPr>
          <w:rFonts w:ascii="Times" w:hAnsi="Times"/>
          <w:sz w:val="24"/>
          <w:szCs w:val="24"/>
          <w:u w:color="000009"/>
        </w:rPr>
        <w:t xml:space="preserve"> 57: 99-110, 2003</w:t>
      </w:r>
    </w:p>
    <w:p w14:paraId="6A35E9DB"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34. Lee JH, Choi JH, </w:t>
      </w:r>
      <w:proofErr w:type="spellStart"/>
      <w:r>
        <w:rPr>
          <w:rFonts w:ascii="Times" w:hAnsi="Times"/>
          <w:sz w:val="24"/>
          <w:szCs w:val="24"/>
          <w:u w:color="000009"/>
          <w:lang w:val="de-DE"/>
        </w:rPr>
        <w:t>Namkung</w:t>
      </w:r>
      <w:proofErr w:type="spellEnd"/>
      <w:r>
        <w:rPr>
          <w:rFonts w:ascii="Times" w:hAnsi="Times"/>
          <w:sz w:val="24"/>
          <w:szCs w:val="24"/>
          <w:u w:color="000009"/>
          <w:lang w:val="de-DE"/>
        </w:rPr>
        <w:t xml:space="preserve"> W, </w:t>
      </w:r>
      <w:proofErr w:type="spellStart"/>
      <w:r>
        <w:rPr>
          <w:rFonts w:ascii="Times" w:hAnsi="Times"/>
          <w:sz w:val="24"/>
          <w:szCs w:val="24"/>
          <w:u w:color="000009"/>
          <w:lang w:val="de-DE"/>
        </w:rPr>
        <w:t>Hanrahan</w:t>
      </w:r>
      <w:proofErr w:type="spellEnd"/>
      <w:r>
        <w:rPr>
          <w:rFonts w:ascii="Times" w:hAnsi="Times"/>
          <w:sz w:val="24"/>
          <w:szCs w:val="24"/>
          <w:u w:color="000009"/>
          <w:lang w:val="de-DE"/>
        </w:rPr>
        <w:t xml:space="preserve"> JW, Chang J, Song SY, Park SW, Kim DS, Yoon JH, </w:t>
      </w:r>
      <w:proofErr w:type="spellStart"/>
      <w:r>
        <w:rPr>
          <w:rFonts w:ascii="Times" w:hAnsi="Times"/>
          <w:sz w:val="24"/>
          <w:szCs w:val="24"/>
          <w:u w:color="000009"/>
          <w:lang w:val="de-DE"/>
        </w:rPr>
        <w:t>Suh</w:t>
      </w:r>
      <w:proofErr w:type="spellEnd"/>
      <w:r>
        <w:rPr>
          <w:rFonts w:ascii="Times" w:hAnsi="Times"/>
          <w:sz w:val="24"/>
          <w:szCs w:val="24"/>
          <w:u w:color="000009"/>
          <w:lang w:val="de-DE"/>
        </w:rPr>
        <w:t xml:space="preserve"> Y, Jang I-J, Nam JH, </w:t>
      </w:r>
      <w:r>
        <w:rPr>
          <w:rFonts w:ascii="Times" w:hAnsi="Times"/>
          <w:b/>
          <w:bCs/>
          <w:sz w:val="24"/>
          <w:szCs w:val="24"/>
          <w:u w:color="000009"/>
          <w:lang w:val="de-DE"/>
        </w:rPr>
        <w:t>Kim SJ</w:t>
      </w:r>
      <w:r>
        <w:rPr>
          <w:rFonts w:ascii="Times" w:hAnsi="Times"/>
          <w:sz w:val="24"/>
          <w:szCs w:val="24"/>
          <w:u w:color="000009"/>
        </w:rPr>
        <w:t xml:space="preserve">, Cho M-O, Lee J-E, Kim KW, Lee MG. A haplotype-based molecular analysis of CFTR mutations associated with respiratory and pancreatic diseases. </w:t>
      </w:r>
      <w:r>
        <w:rPr>
          <w:rFonts w:ascii="Times" w:hAnsi="Times"/>
          <w:b/>
          <w:bCs/>
          <w:i/>
          <w:iCs/>
          <w:sz w:val="24"/>
          <w:szCs w:val="24"/>
          <w:u w:color="000009"/>
        </w:rPr>
        <w:t>Human Molecular Genetics</w:t>
      </w:r>
      <w:r>
        <w:rPr>
          <w:rFonts w:ascii="Times" w:hAnsi="Times"/>
          <w:sz w:val="24"/>
          <w:szCs w:val="24"/>
          <w:u w:color="000009"/>
        </w:rPr>
        <w:t xml:space="preserve"> 12:2321-2332, 2003</w:t>
      </w:r>
    </w:p>
    <w:p w14:paraId="31595DE3" w14:textId="7059676A"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33. Kim JH, Shin SY, Yun SS, Kim TJ, Oh S-J, Kim KM, Cho HS, Hong E-K, Uhm D-Y, </w:t>
      </w:r>
      <w:r>
        <w:rPr>
          <w:rFonts w:ascii="Times" w:hAnsi="Times"/>
          <w:b/>
          <w:bCs/>
          <w:sz w:val="24"/>
          <w:szCs w:val="24"/>
          <w:u w:color="000009"/>
          <w:lang w:val="de-DE"/>
        </w:rPr>
        <w:t>Kim SJ</w:t>
      </w:r>
      <w:r>
        <w:rPr>
          <w:rFonts w:ascii="Times" w:hAnsi="Times"/>
          <w:sz w:val="24"/>
          <w:szCs w:val="24"/>
          <w:u w:color="000009"/>
        </w:rPr>
        <w:t xml:space="preserve">. Voltage-dependent ion channel currents in neuroendocrine cells of the rat prostate.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446:88-99. 2003</w:t>
      </w:r>
    </w:p>
    <w:p w14:paraId="4C739373"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nl-NL"/>
        </w:rPr>
        <w:t xml:space="preserve">32. </w:t>
      </w:r>
      <w:proofErr w:type="spellStart"/>
      <w:r>
        <w:rPr>
          <w:rFonts w:ascii="Times" w:hAnsi="Times"/>
          <w:sz w:val="24"/>
          <w:szCs w:val="24"/>
          <w:u w:color="000009"/>
          <w:lang w:val="nl-NL"/>
        </w:rPr>
        <w:t>So</w:t>
      </w:r>
      <w:proofErr w:type="spellEnd"/>
      <w:r>
        <w:rPr>
          <w:rFonts w:ascii="Times" w:hAnsi="Times"/>
          <w:sz w:val="24"/>
          <w:szCs w:val="24"/>
          <w:u w:color="000009"/>
          <w:lang w:val="nl-NL"/>
        </w:rPr>
        <w:t xml:space="preserve"> I, Yang DK, Kim HJ, Min KW, Kang TM, </w:t>
      </w:r>
      <w:r>
        <w:rPr>
          <w:rFonts w:ascii="Times" w:hAnsi="Times"/>
          <w:b/>
          <w:bCs/>
          <w:sz w:val="24"/>
          <w:szCs w:val="24"/>
          <w:u w:color="000009"/>
          <w:lang w:val="de-DE"/>
        </w:rPr>
        <w:t>Kim SJ</w:t>
      </w:r>
      <w:r>
        <w:rPr>
          <w:rFonts w:ascii="Times" w:hAnsi="Times"/>
          <w:sz w:val="24"/>
          <w:szCs w:val="24"/>
          <w:u w:color="000009"/>
        </w:rPr>
        <w:t xml:space="preserve">, Kim KW, Park KH, Jeon J-H, Choi KH, Kim I-G. Five subtypes of muscarinic receptors are expressed in gastric smooth muscles of guinea pig. </w:t>
      </w:r>
      <w:proofErr w:type="spellStart"/>
      <w:r>
        <w:rPr>
          <w:rFonts w:ascii="Times" w:hAnsi="Times"/>
          <w:b/>
          <w:bCs/>
          <w:i/>
          <w:iCs/>
          <w:sz w:val="24"/>
          <w:szCs w:val="24"/>
          <w:u w:color="000009"/>
          <w:lang w:val="it-IT"/>
        </w:rPr>
        <w:t>Exp</w:t>
      </w:r>
      <w:proofErr w:type="spellEnd"/>
      <w:r>
        <w:rPr>
          <w:rFonts w:ascii="Times" w:hAnsi="Times"/>
          <w:b/>
          <w:bCs/>
          <w:i/>
          <w:iCs/>
          <w:sz w:val="24"/>
          <w:szCs w:val="24"/>
          <w:u w:color="000009"/>
          <w:lang w:val="it-IT"/>
        </w:rPr>
        <w:t xml:space="preserve"> </w:t>
      </w:r>
      <w:proofErr w:type="spellStart"/>
      <w:r>
        <w:rPr>
          <w:rFonts w:ascii="Times" w:hAnsi="Times"/>
          <w:b/>
          <w:bCs/>
          <w:i/>
          <w:iCs/>
          <w:sz w:val="24"/>
          <w:szCs w:val="24"/>
          <w:u w:color="000009"/>
          <w:lang w:val="it-IT"/>
        </w:rPr>
        <w:t>Mol</w:t>
      </w:r>
      <w:proofErr w:type="spellEnd"/>
      <w:r>
        <w:rPr>
          <w:rFonts w:ascii="Times" w:hAnsi="Times"/>
          <w:b/>
          <w:bCs/>
          <w:i/>
          <w:iCs/>
          <w:sz w:val="24"/>
          <w:szCs w:val="24"/>
          <w:u w:color="000009"/>
          <w:lang w:val="it-IT"/>
        </w:rPr>
        <w:t xml:space="preserve"> </w:t>
      </w:r>
      <w:proofErr w:type="spellStart"/>
      <w:r>
        <w:rPr>
          <w:rFonts w:ascii="Times" w:hAnsi="Times"/>
          <w:b/>
          <w:bCs/>
          <w:i/>
          <w:iCs/>
          <w:sz w:val="24"/>
          <w:szCs w:val="24"/>
          <w:u w:color="000009"/>
          <w:lang w:val="it-IT"/>
        </w:rPr>
        <w:t>Med</w:t>
      </w:r>
      <w:proofErr w:type="spellEnd"/>
      <w:r>
        <w:rPr>
          <w:rFonts w:ascii="Times" w:hAnsi="Times"/>
          <w:sz w:val="24"/>
          <w:szCs w:val="24"/>
          <w:u w:color="000009"/>
        </w:rPr>
        <w:t xml:space="preserve"> 35:46-52, 2003</w:t>
      </w:r>
    </w:p>
    <w:p w14:paraId="08EC6F48"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31. </w:t>
      </w:r>
      <w:r>
        <w:rPr>
          <w:rFonts w:ascii="Times" w:hAnsi="Times"/>
          <w:b/>
          <w:bCs/>
          <w:sz w:val="24"/>
          <w:szCs w:val="24"/>
          <w:u w:color="000009"/>
          <w:lang w:val="de-DE"/>
        </w:rPr>
        <w:t>Kim SJ</w:t>
      </w:r>
      <w:r>
        <w:rPr>
          <w:rFonts w:ascii="Times" w:hAnsi="Times"/>
          <w:sz w:val="24"/>
          <w:szCs w:val="24"/>
          <w:u w:color="000009"/>
          <w:lang w:val="de-DE"/>
        </w:rPr>
        <w:t xml:space="preserve">#, Shin SY, Lee JE, Kim JH,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proofErr w:type="spellStart"/>
      <w:r>
        <w:rPr>
          <w:rFonts w:ascii="Times" w:hAnsi="Times"/>
          <w:sz w:val="24"/>
          <w:szCs w:val="24"/>
          <w:u w:color="000009"/>
          <w:lang w:val="de-DE"/>
        </w:rPr>
        <w:t>Ca</w:t>
      </w:r>
      <w:proofErr w:type="spellEnd"/>
      <w:r>
        <w:rPr>
          <w:rFonts w:ascii="Times" w:hAnsi="Times"/>
          <w:sz w:val="24"/>
          <w:szCs w:val="24"/>
          <w:u w:color="000009"/>
          <w:vertAlign w:val="superscript"/>
        </w:rPr>
        <w:t>2+</w:t>
      </w:r>
      <w:r>
        <w:rPr>
          <w:rFonts w:ascii="Times" w:hAnsi="Times"/>
          <w:sz w:val="24"/>
          <w:szCs w:val="24"/>
          <w:u w:color="000009"/>
        </w:rPr>
        <w:t>-activated Cl</w:t>
      </w:r>
      <w:r>
        <w:rPr>
          <w:rFonts w:ascii="Times" w:hAnsi="Times"/>
          <w:sz w:val="24"/>
          <w:szCs w:val="24"/>
          <w:u w:color="000009"/>
          <w:vertAlign w:val="superscript"/>
        </w:rPr>
        <w:t>-</w:t>
      </w:r>
      <w:r>
        <w:rPr>
          <w:rFonts w:ascii="Times" w:hAnsi="Times"/>
          <w:sz w:val="24"/>
          <w:szCs w:val="24"/>
          <w:u w:color="000009"/>
        </w:rPr>
        <w:t xml:space="preserve"> channel currents in rat ventral prostate epithelial cells. </w:t>
      </w:r>
      <w:r>
        <w:rPr>
          <w:rFonts w:ascii="Times" w:hAnsi="Times"/>
          <w:b/>
          <w:bCs/>
          <w:i/>
          <w:iCs/>
          <w:sz w:val="24"/>
          <w:szCs w:val="24"/>
          <w:u w:color="000009"/>
        </w:rPr>
        <w:t>Prostate</w:t>
      </w:r>
      <w:r>
        <w:rPr>
          <w:rFonts w:ascii="Times" w:hAnsi="Times"/>
          <w:sz w:val="24"/>
          <w:szCs w:val="24"/>
          <w:u w:color="000009"/>
        </w:rPr>
        <w:t xml:space="preserve"> 55: 118-127, 2003</w:t>
      </w:r>
    </w:p>
    <w:p w14:paraId="7175E216"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30. Nam JH, Yoon SS, Kim TJ,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Slow and persistent increase of [Ca</w:t>
      </w:r>
      <w:r>
        <w:rPr>
          <w:rFonts w:ascii="Times" w:hAnsi="Times"/>
          <w:sz w:val="24"/>
          <w:szCs w:val="24"/>
          <w:u w:color="000009"/>
          <w:vertAlign w:val="superscript"/>
        </w:rPr>
        <w:t>2+</w:t>
      </w:r>
      <w:r>
        <w:rPr>
          <w:rFonts w:ascii="Times" w:hAnsi="Times"/>
          <w:sz w:val="24"/>
          <w:szCs w:val="24"/>
          <w:u w:color="000009"/>
        </w:rPr>
        <w:t>]</w:t>
      </w:r>
      <w:r>
        <w:rPr>
          <w:rFonts w:ascii="Times" w:hAnsi="Times"/>
          <w:sz w:val="24"/>
          <w:szCs w:val="24"/>
          <w:u w:color="000009"/>
          <w:vertAlign w:val="subscript"/>
        </w:rPr>
        <w:t>c</w:t>
      </w:r>
      <w:r>
        <w:rPr>
          <w:rFonts w:ascii="Times" w:hAnsi="Times"/>
          <w:sz w:val="24"/>
          <w:szCs w:val="24"/>
          <w:u w:color="000009"/>
        </w:rPr>
        <w:t xml:space="preserve"> in response to ligation of surface IgM in WEHI-231 cells. </w:t>
      </w:r>
      <w:r>
        <w:rPr>
          <w:rFonts w:ascii="Times" w:hAnsi="Times"/>
          <w:b/>
          <w:bCs/>
          <w:i/>
          <w:iCs/>
          <w:sz w:val="24"/>
          <w:szCs w:val="24"/>
          <w:u w:color="000009"/>
        </w:rPr>
        <w:t>FEBS Letters</w:t>
      </w:r>
      <w:r>
        <w:rPr>
          <w:rFonts w:ascii="Times" w:hAnsi="Times"/>
          <w:sz w:val="24"/>
          <w:szCs w:val="24"/>
          <w:u w:color="000009"/>
        </w:rPr>
        <w:t xml:space="preserve"> 535:113-118, 2003</w:t>
      </w:r>
    </w:p>
    <w:p w14:paraId="526F6A64"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29. Lee JE, Kim JH, Choi SJ, Han T-H,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Inhibitory effects of PGE</w:t>
      </w:r>
      <w:r>
        <w:rPr>
          <w:rFonts w:ascii="Times" w:hAnsi="Times"/>
          <w:sz w:val="24"/>
          <w:szCs w:val="24"/>
          <w:u w:color="000009"/>
          <w:vertAlign w:val="subscript"/>
        </w:rPr>
        <w:t>2</w:t>
      </w:r>
      <w:r>
        <w:rPr>
          <w:rFonts w:ascii="Times" w:hAnsi="Times"/>
          <w:sz w:val="24"/>
          <w:szCs w:val="24"/>
          <w:u w:color="000009"/>
        </w:rPr>
        <w:t xml:space="preserve"> on K</w:t>
      </w:r>
      <w:r>
        <w:rPr>
          <w:rFonts w:ascii="Times" w:hAnsi="Times"/>
          <w:sz w:val="24"/>
          <w:szCs w:val="24"/>
          <w:u w:color="000009"/>
          <w:vertAlign w:val="superscript"/>
        </w:rPr>
        <w:t>+</w:t>
      </w:r>
      <w:r>
        <w:rPr>
          <w:rFonts w:ascii="Times" w:hAnsi="Times"/>
          <w:sz w:val="24"/>
          <w:szCs w:val="24"/>
          <w:u w:color="000009"/>
        </w:rPr>
        <w:t xml:space="preserve"> currents and Ca</w:t>
      </w:r>
      <w:r>
        <w:rPr>
          <w:rFonts w:ascii="Times" w:hAnsi="Times"/>
          <w:sz w:val="24"/>
          <w:szCs w:val="24"/>
          <w:u w:color="000009"/>
          <w:vertAlign w:val="superscript"/>
        </w:rPr>
        <w:t>2+</w:t>
      </w:r>
      <w:r>
        <w:rPr>
          <w:rFonts w:ascii="Times" w:hAnsi="Times"/>
          <w:sz w:val="24"/>
          <w:szCs w:val="24"/>
          <w:u w:color="000009"/>
        </w:rPr>
        <w:t xml:space="preserve"> oscillation in rat pancreatic acinar cells. </w:t>
      </w:r>
      <w:proofErr w:type="spellStart"/>
      <w:r>
        <w:rPr>
          <w:rFonts w:ascii="Times" w:hAnsi="Times"/>
          <w:sz w:val="24"/>
          <w:szCs w:val="24"/>
          <w:u w:color="000009"/>
        </w:rPr>
        <w:t>Pflügers</w:t>
      </w:r>
      <w:proofErr w:type="spellEnd"/>
      <w:r>
        <w:rPr>
          <w:rFonts w:ascii="Times" w:hAnsi="Times"/>
          <w:sz w:val="24"/>
          <w:szCs w:val="24"/>
          <w:u w:color="000009"/>
        </w:rPr>
        <w:t xml:space="preserve"> Arch, 444:619-626, 2002</w:t>
      </w:r>
    </w:p>
    <w:p w14:paraId="175156AC"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28. Kim JH. Hong EK, Choi H, Oh SJ, Kim KM,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K</w:t>
      </w:r>
      <w:r>
        <w:rPr>
          <w:rFonts w:ascii="Times" w:hAnsi="Times"/>
          <w:sz w:val="24"/>
          <w:szCs w:val="24"/>
          <w:u w:color="000009"/>
          <w:vertAlign w:val="superscript"/>
        </w:rPr>
        <w:t>+</w:t>
      </w:r>
      <w:r>
        <w:rPr>
          <w:rFonts w:ascii="Times" w:hAnsi="Times"/>
          <w:sz w:val="24"/>
          <w:szCs w:val="24"/>
          <w:u w:color="000009"/>
        </w:rPr>
        <w:t xml:space="preserve"> channel currents in rat ventral prostate epithelial cells. </w:t>
      </w:r>
      <w:r>
        <w:rPr>
          <w:rFonts w:ascii="Times" w:hAnsi="Times"/>
          <w:b/>
          <w:bCs/>
          <w:i/>
          <w:iCs/>
          <w:sz w:val="24"/>
          <w:szCs w:val="24"/>
          <w:u w:color="000009"/>
        </w:rPr>
        <w:t>Prostate</w:t>
      </w:r>
      <w:r>
        <w:rPr>
          <w:rFonts w:ascii="Times" w:hAnsi="Times"/>
          <w:sz w:val="24"/>
          <w:szCs w:val="24"/>
          <w:u w:color="000009"/>
        </w:rPr>
        <w:t>, 51:201-210, 2002.</w:t>
      </w:r>
    </w:p>
    <w:p w14:paraId="2676BDE2" w14:textId="32BDAB7A"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27. </w:t>
      </w:r>
      <w:proofErr w:type="spellStart"/>
      <w:r>
        <w:rPr>
          <w:rFonts w:ascii="Times" w:hAnsi="Times"/>
          <w:sz w:val="24"/>
          <w:szCs w:val="24"/>
          <w:u w:color="000009"/>
          <w:lang w:val="de-DE"/>
        </w:rPr>
        <w:t>Warth</w:t>
      </w:r>
      <w:proofErr w:type="spellEnd"/>
      <w:r>
        <w:rPr>
          <w:rFonts w:ascii="Times" w:hAnsi="Times"/>
          <w:sz w:val="24"/>
          <w:szCs w:val="24"/>
          <w:u w:color="000009"/>
          <w:lang w:val="de-DE"/>
        </w:rPr>
        <w:t xml:space="preserve"> R, Garcia-</w:t>
      </w:r>
      <w:proofErr w:type="spellStart"/>
      <w:r>
        <w:rPr>
          <w:rFonts w:ascii="Times" w:hAnsi="Times"/>
          <w:sz w:val="24"/>
          <w:szCs w:val="24"/>
          <w:u w:color="000009"/>
          <w:lang w:val="de-DE"/>
        </w:rPr>
        <w:t>Alzamora</w:t>
      </w:r>
      <w:proofErr w:type="spellEnd"/>
      <w:r>
        <w:rPr>
          <w:rFonts w:ascii="Times" w:hAnsi="Times"/>
          <w:sz w:val="24"/>
          <w:szCs w:val="24"/>
          <w:u w:color="000009"/>
          <w:lang w:val="de-DE"/>
        </w:rPr>
        <w:t xml:space="preserve"> M, Kim JK, </w:t>
      </w:r>
      <w:proofErr w:type="spellStart"/>
      <w:r>
        <w:rPr>
          <w:rFonts w:ascii="Times" w:hAnsi="Times"/>
          <w:sz w:val="24"/>
          <w:szCs w:val="24"/>
          <w:u w:color="000009"/>
          <w:lang w:val="de-DE"/>
        </w:rPr>
        <w:t>Zdebik</w:t>
      </w:r>
      <w:proofErr w:type="spellEnd"/>
      <w:r>
        <w:rPr>
          <w:rFonts w:ascii="Times" w:hAnsi="Times"/>
          <w:sz w:val="24"/>
          <w:szCs w:val="24"/>
          <w:u w:color="000009"/>
          <w:lang w:val="de-DE"/>
        </w:rPr>
        <w:t xml:space="preserve"> A, Nitschke R, Bleich M, Gerlach U, </w:t>
      </w:r>
      <w:proofErr w:type="spellStart"/>
      <w:r>
        <w:rPr>
          <w:rFonts w:ascii="Times" w:hAnsi="Times"/>
          <w:sz w:val="24"/>
          <w:szCs w:val="24"/>
          <w:u w:color="000009"/>
          <w:lang w:val="de-DE"/>
        </w:rPr>
        <w:t>Bahranin</w:t>
      </w:r>
      <w:proofErr w:type="spellEnd"/>
      <w:r>
        <w:rPr>
          <w:rFonts w:ascii="Times" w:hAnsi="Times"/>
          <w:sz w:val="24"/>
          <w:szCs w:val="24"/>
          <w:u w:color="000009"/>
          <w:lang w:val="de-DE"/>
        </w:rPr>
        <w:t xml:space="preserve"> J, </w:t>
      </w:r>
      <w:r>
        <w:rPr>
          <w:rFonts w:ascii="Times" w:hAnsi="Times"/>
          <w:b/>
          <w:bCs/>
          <w:sz w:val="24"/>
          <w:szCs w:val="24"/>
          <w:u w:color="000009"/>
          <w:lang w:val="de-DE"/>
        </w:rPr>
        <w:t>Kim SJ</w:t>
      </w:r>
      <w:r>
        <w:rPr>
          <w:rFonts w:ascii="Times" w:hAnsi="Times"/>
          <w:sz w:val="24"/>
          <w:szCs w:val="24"/>
          <w:u w:color="000009"/>
        </w:rPr>
        <w:t>. The role of KCNQ1/KCNE1 K</w:t>
      </w:r>
      <w:r>
        <w:rPr>
          <w:rFonts w:ascii="Times" w:hAnsi="Times"/>
          <w:sz w:val="24"/>
          <w:szCs w:val="24"/>
          <w:u w:color="000009"/>
          <w:vertAlign w:val="superscript"/>
        </w:rPr>
        <w:t>+</w:t>
      </w:r>
      <w:r>
        <w:rPr>
          <w:rFonts w:ascii="Times" w:hAnsi="Times"/>
          <w:sz w:val="24"/>
          <w:szCs w:val="24"/>
          <w:u w:color="000009"/>
        </w:rPr>
        <w:t xml:space="preserve"> channels in intestine and pancreas: Lessons from the KCNE1-knockout mouse.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443:822-828, 2002 </w:t>
      </w:r>
    </w:p>
    <w:p w14:paraId="345F3FD3"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lastRenderedPageBreak/>
        <w:t xml:space="preserve">26. </w:t>
      </w:r>
      <w:proofErr w:type="spellStart"/>
      <w:r>
        <w:rPr>
          <w:rFonts w:ascii="Times" w:hAnsi="Times"/>
          <w:sz w:val="24"/>
          <w:szCs w:val="24"/>
          <w:u w:color="000009"/>
          <w:lang w:val="de-DE"/>
        </w:rPr>
        <w:t>Lehrmann</w:t>
      </w:r>
      <w:proofErr w:type="spellEnd"/>
      <w:r>
        <w:rPr>
          <w:rFonts w:ascii="Times" w:hAnsi="Times"/>
          <w:sz w:val="24"/>
          <w:szCs w:val="24"/>
          <w:u w:color="000009"/>
          <w:lang w:val="de-DE"/>
        </w:rPr>
        <w:t xml:space="preserve"> H, Thomas J, </w:t>
      </w:r>
      <w:r>
        <w:rPr>
          <w:rFonts w:ascii="Times" w:hAnsi="Times"/>
          <w:b/>
          <w:bCs/>
          <w:sz w:val="24"/>
          <w:szCs w:val="24"/>
          <w:u w:color="000009"/>
          <w:lang w:val="de-DE"/>
        </w:rPr>
        <w:t>Kim SJ</w:t>
      </w:r>
      <w:r>
        <w:rPr>
          <w:rFonts w:ascii="Times" w:hAnsi="Times"/>
          <w:sz w:val="24"/>
          <w:szCs w:val="24"/>
          <w:u w:color="000009"/>
          <w:lang w:val="de-DE"/>
        </w:rPr>
        <w:t xml:space="preserve">, Leipziger J. </w:t>
      </w:r>
      <w:proofErr w:type="spellStart"/>
      <w:r>
        <w:rPr>
          <w:rFonts w:ascii="Times" w:hAnsi="Times"/>
          <w:sz w:val="24"/>
          <w:szCs w:val="24"/>
          <w:u w:color="000009"/>
          <w:lang w:val="de-DE"/>
        </w:rPr>
        <w:t>Luminal</w:t>
      </w:r>
      <w:proofErr w:type="spellEnd"/>
      <w:r>
        <w:rPr>
          <w:rFonts w:ascii="Times" w:hAnsi="Times"/>
          <w:sz w:val="24"/>
          <w:szCs w:val="24"/>
          <w:u w:color="000009"/>
          <w:lang w:val="de-DE"/>
        </w:rPr>
        <w:t xml:space="preserve"> P2Y</w:t>
      </w:r>
      <w:r>
        <w:rPr>
          <w:rFonts w:ascii="Times" w:hAnsi="Times"/>
          <w:sz w:val="24"/>
          <w:szCs w:val="24"/>
          <w:u w:color="000009"/>
          <w:vertAlign w:val="subscript"/>
        </w:rPr>
        <w:t>2</w:t>
      </w:r>
      <w:r>
        <w:rPr>
          <w:rFonts w:ascii="Times" w:hAnsi="Times"/>
          <w:sz w:val="24"/>
          <w:szCs w:val="24"/>
          <w:u w:color="000009"/>
        </w:rPr>
        <w:t xml:space="preserve"> receptor-mediated inhibition of Na</w:t>
      </w:r>
      <w:r>
        <w:rPr>
          <w:rFonts w:ascii="Times" w:hAnsi="Times"/>
          <w:sz w:val="24"/>
          <w:szCs w:val="24"/>
          <w:u w:color="000009"/>
          <w:vertAlign w:val="superscript"/>
        </w:rPr>
        <w:t>+</w:t>
      </w:r>
      <w:r>
        <w:rPr>
          <w:rFonts w:ascii="Times" w:hAnsi="Times"/>
          <w:sz w:val="24"/>
          <w:szCs w:val="24"/>
          <w:u w:color="000009"/>
        </w:rPr>
        <w:t xml:space="preserve"> absorption in isolated perfused mouse cortical collecting duct. </w:t>
      </w:r>
      <w:r>
        <w:rPr>
          <w:rFonts w:ascii="Times" w:hAnsi="Times"/>
          <w:b/>
          <w:bCs/>
          <w:i/>
          <w:iCs/>
          <w:sz w:val="24"/>
          <w:szCs w:val="24"/>
          <w:u w:color="000009"/>
          <w:lang w:val="de-DE"/>
        </w:rPr>
        <w:t xml:space="preserve">J Am </w:t>
      </w:r>
      <w:proofErr w:type="spellStart"/>
      <w:r>
        <w:rPr>
          <w:rFonts w:ascii="Times" w:hAnsi="Times"/>
          <w:b/>
          <w:bCs/>
          <w:i/>
          <w:iCs/>
          <w:sz w:val="24"/>
          <w:szCs w:val="24"/>
          <w:u w:color="000009"/>
          <w:lang w:val="de-DE"/>
        </w:rPr>
        <w:t>Soc</w:t>
      </w:r>
      <w:proofErr w:type="spellEnd"/>
      <w:r>
        <w:rPr>
          <w:rFonts w:ascii="Times" w:hAnsi="Times"/>
          <w:b/>
          <w:bCs/>
          <w:i/>
          <w:iCs/>
          <w:sz w:val="24"/>
          <w:szCs w:val="24"/>
          <w:u w:color="000009"/>
          <w:lang w:val="de-DE"/>
        </w:rPr>
        <w:t xml:space="preserve"> </w:t>
      </w:r>
      <w:proofErr w:type="spellStart"/>
      <w:r>
        <w:rPr>
          <w:rFonts w:ascii="Times" w:hAnsi="Times"/>
          <w:b/>
          <w:bCs/>
          <w:i/>
          <w:iCs/>
          <w:sz w:val="24"/>
          <w:szCs w:val="24"/>
          <w:u w:color="000009"/>
          <w:lang w:val="de-DE"/>
        </w:rPr>
        <w:t>Nephrol</w:t>
      </w:r>
      <w:proofErr w:type="spellEnd"/>
      <w:r>
        <w:rPr>
          <w:rFonts w:ascii="Times" w:hAnsi="Times"/>
          <w:sz w:val="24"/>
          <w:szCs w:val="24"/>
          <w:u w:color="000009"/>
        </w:rPr>
        <w:t>, 13:10-18, 2002</w:t>
      </w:r>
    </w:p>
    <w:p w14:paraId="45204862" w14:textId="34C52639"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25. Lee JE, Gerlach U, </w:t>
      </w:r>
      <w:proofErr w:type="spellStart"/>
      <w:r>
        <w:rPr>
          <w:rFonts w:ascii="Times" w:hAnsi="Times"/>
          <w:sz w:val="24"/>
          <w:szCs w:val="24"/>
          <w:u w:color="000009"/>
          <w:lang w:val="de-DE"/>
        </w:rPr>
        <w:t>Uhm</w:t>
      </w:r>
      <w:proofErr w:type="spellEnd"/>
      <w:r>
        <w:rPr>
          <w:rFonts w:ascii="Times" w:hAnsi="Times"/>
          <w:sz w:val="24"/>
          <w:szCs w:val="24"/>
          <w:u w:color="000009"/>
          <w:lang w:val="de-DE"/>
        </w:rPr>
        <w:t xml:space="preserve"> DY, </w:t>
      </w:r>
      <w:r>
        <w:rPr>
          <w:rFonts w:ascii="Times" w:hAnsi="Times"/>
          <w:b/>
          <w:bCs/>
          <w:sz w:val="24"/>
          <w:szCs w:val="24"/>
          <w:u w:color="000009"/>
          <w:lang w:val="de-DE"/>
        </w:rPr>
        <w:t>Kim SJ</w:t>
      </w:r>
      <w:r>
        <w:rPr>
          <w:rFonts w:ascii="Times" w:hAnsi="Times"/>
          <w:sz w:val="24"/>
          <w:szCs w:val="24"/>
          <w:u w:color="000009"/>
        </w:rPr>
        <w:t>#. Inhibitory effect of somatostatin on the secretin-induced augmentation of the slowly activating K</w:t>
      </w:r>
      <w:r>
        <w:rPr>
          <w:rFonts w:ascii="Times" w:hAnsi="Times"/>
          <w:sz w:val="24"/>
          <w:szCs w:val="24"/>
          <w:u w:color="000009"/>
          <w:vertAlign w:val="superscript"/>
        </w:rPr>
        <w:t>+</w:t>
      </w:r>
      <w:r>
        <w:rPr>
          <w:rFonts w:ascii="Times" w:hAnsi="Times"/>
          <w:sz w:val="24"/>
          <w:szCs w:val="24"/>
          <w:u w:color="000009"/>
        </w:rPr>
        <w:t xml:space="preserve"> current (I</w:t>
      </w:r>
      <w:r>
        <w:rPr>
          <w:rFonts w:ascii="Times" w:hAnsi="Times"/>
          <w:sz w:val="24"/>
          <w:szCs w:val="24"/>
          <w:u w:color="000009"/>
          <w:vertAlign w:val="subscript"/>
        </w:rPr>
        <w:t>Ks</w:t>
      </w:r>
      <w:r>
        <w:rPr>
          <w:rFonts w:ascii="Times" w:hAnsi="Times"/>
          <w:sz w:val="24"/>
          <w:szCs w:val="24"/>
          <w:u w:color="000009"/>
        </w:rPr>
        <w:t xml:space="preserve">) in the rat pancreatic acinar cells.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443: 405-410, 2002</w:t>
      </w:r>
    </w:p>
    <w:p w14:paraId="0285C36D"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24. </w:t>
      </w:r>
      <w:r>
        <w:rPr>
          <w:rFonts w:ascii="Times" w:hAnsi="Times"/>
          <w:b/>
          <w:bCs/>
          <w:sz w:val="24"/>
          <w:szCs w:val="24"/>
          <w:u w:color="000009"/>
          <w:lang w:val="de-DE"/>
        </w:rPr>
        <w:t>Kim SJ</w:t>
      </w:r>
      <w:r>
        <w:rPr>
          <w:rFonts w:ascii="Times" w:hAnsi="Times"/>
          <w:sz w:val="24"/>
          <w:szCs w:val="24"/>
          <w:u w:color="000009"/>
        </w:rPr>
        <w:t xml:space="preserve">, Kim JK, </w:t>
      </w:r>
      <w:proofErr w:type="spellStart"/>
      <w:r>
        <w:rPr>
          <w:rFonts w:ascii="Times" w:hAnsi="Times"/>
          <w:sz w:val="24"/>
          <w:szCs w:val="24"/>
          <w:u w:color="000009"/>
        </w:rPr>
        <w:t>Pavenstädt</w:t>
      </w:r>
      <w:proofErr w:type="spellEnd"/>
      <w:r>
        <w:rPr>
          <w:rFonts w:ascii="Times" w:hAnsi="Times"/>
          <w:sz w:val="24"/>
          <w:szCs w:val="24"/>
          <w:u w:color="000009"/>
        </w:rPr>
        <w:t xml:space="preserve"> H, </w:t>
      </w:r>
      <w:proofErr w:type="spellStart"/>
      <w:r>
        <w:rPr>
          <w:rFonts w:ascii="Times" w:hAnsi="Times"/>
          <w:sz w:val="24"/>
          <w:szCs w:val="24"/>
          <w:u w:color="000009"/>
        </w:rPr>
        <w:t>Greger</w:t>
      </w:r>
      <w:proofErr w:type="spellEnd"/>
      <w:r>
        <w:rPr>
          <w:rFonts w:ascii="Times" w:hAnsi="Times"/>
          <w:sz w:val="24"/>
          <w:szCs w:val="24"/>
          <w:u w:color="000009"/>
        </w:rPr>
        <w:t xml:space="preserve"> R, Hug MJ, Bleich M. Regulation of slowly activating potassium current (I</w:t>
      </w:r>
      <w:r>
        <w:rPr>
          <w:rFonts w:ascii="Times" w:hAnsi="Times"/>
          <w:sz w:val="24"/>
          <w:szCs w:val="24"/>
          <w:u w:color="000009"/>
          <w:vertAlign w:val="subscript"/>
        </w:rPr>
        <w:t>Ks</w:t>
      </w:r>
      <w:r>
        <w:rPr>
          <w:rFonts w:ascii="Times" w:hAnsi="Times"/>
          <w:sz w:val="24"/>
          <w:szCs w:val="24"/>
          <w:u w:color="000009"/>
        </w:rPr>
        <w:t xml:space="preserve">) by secretin in rat pancreatic acinar cells. </w:t>
      </w:r>
      <w:r>
        <w:rPr>
          <w:rFonts w:ascii="Times" w:hAnsi="Times"/>
          <w:b/>
          <w:bCs/>
          <w:i/>
          <w:iCs/>
          <w:sz w:val="24"/>
          <w:szCs w:val="24"/>
          <w:u w:color="000009"/>
        </w:rPr>
        <w:t xml:space="preserve">J </w:t>
      </w:r>
      <w:proofErr w:type="spellStart"/>
      <w:r>
        <w:rPr>
          <w:rFonts w:ascii="Times" w:hAnsi="Times"/>
          <w:b/>
          <w:bCs/>
          <w:i/>
          <w:iCs/>
          <w:sz w:val="24"/>
          <w:szCs w:val="24"/>
          <w:u w:color="000009"/>
        </w:rPr>
        <w:t>Physiol</w:t>
      </w:r>
      <w:proofErr w:type="spellEnd"/>
      <w:r>
        <w:rPr>
          <w:rFonts w:ascii="Times" w:hAnsi="Times"/>
          <w:b/>
          <w:bCs/>
          <w:i/>
          <w:iCs/>
          <w:sz w:val="24"/>
          <w:szCs w:val="24"/>
          <w:u w:color="000009"/>
        </w:rPr>
        <w:t xml:space="preserve"> (</w:t>
      </w:r>
      <w:proofErr w:type="spellStart"/>
      <w:r>
        <w:rPr>
          <w:rFonts w:ascii="Times" w:hAnsi="Times"/>
          <w:b/>
          <w:bCs/>
          <w:i/>
          <w:iCs/>
          <w:sz w:val="24"/>
          <w:szCs w:val="24"/>
          <w:u w:color="000009"/>
        </w:rPr>
        <w:t>Lond</w:t>
      </w:r>
      <w:proofErr w:type="spellEnd"/>
      <w:r>
        <w:rPr>
          <w:rFonts w:ascii="Times" w:hAnsi="Times"/>
          <w:b/>
          <w:bCs/>
          <w:i/>
          <w:iCs/>
          <w:sz w:val="24"/>
          <w:szCs w:val="24"/>
          <w:u w:color="000009"/>
        </w:rPr>
        <w:t>)</w:t>
      </w:r>
      <w:r>
        <w:rPr>
          <w:rFonts w:ascii="Times" w:hAnsi="Times"/>
          <w:sz w:val="24"/>
          <w:szCs w:val="24"/>
          <w:u w:color="000009"/>
        </w:rPr>
        <w:t xml:space="preserve"> 535: 349-358, 2001</w:t>
      </w:r>
    </w:p>
    <w:p w14:paraId="60A6EEAF"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23. Oh SJ, </w:t>
      </w:r>
      <w:r>
        <w:rPr>
          <w:rFonts w:ascii="Times" w:hAnsi="Times"/>
          <w:b/>
          <w:bCs/>
          <w:sz w:val="24"/>
          <w:szCs w:val="24"/>
          <w:u w:color="000009"/>
          <w:lang w:val="de-DE"/>
        </w:rPr>
        <w:t>Kim SJ</w:t>
      </w:r>
      <w:r>
        <w:rPr>
          <w:rFonts w:ascii="Times" w:hAnsi="Times"/>
          <w:sz w:val="24"/>
          <w:szCs w:val="24"/>
          <w:u w:color="000009"/>
        </w:rPr>
        <w:t xml:space="preserve">, Park EC, Chung HK, Kim KW, Choi H. Effects of local anesthetics on the contractility of rat urinary bladder. </w:t>
      </w:r>
      <w:r>
        <w:rPr>
          <w:rFonts w:ascii="Times" w:hAnsi="Times"/>
          <w:b/>
          <w:bCs/>
          <w:i/>
          <w:iCs/>
          <w:sz w:val="24"/>
          <w:szCs w:val="24"/>
          <w:u w:color="000009"/>
        </w:rPr>
        <w:t xml:space="preserve">J </w:t>
      </w:r>
      <w:proofErr w:type="spellStart"/>
      <w:r>
        <w:rPr>
          <w:rFonts w:ascii="Times" w:hAnsi="Times"/>
          <w:b/>
          <w:bCs/>
          <w:i/>
          <w:iCs/>
          <w:sz w:val="24"/>
          <w:szCs w:val="24"/>
          <w:u w:color="000009"/>
        </w:rPr>
        <w:t>Urol</w:t>
      </w:r>
      <w:proofErr w:type="spellEnd"/>
      <w:r>
        <w:rPr>
          <w:rFonts w:ascii="Times" w:hAnsi="Times"/>
          <w:sz w:val="24"/>
          <w:szCs w:val="24"/>
          <w:u w:color="000009"/>
        </w:rPr>
        <w:t xml:space="preserve"> 165:2044-2050, 2001</w:t>
      </w:r>
    </w:p>
    <w:p w14:paraId="7F1F915B"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22. Kang TM, Kim YC, Sim JH, Rhee JC, </w:t>
      </w:r>
      <w:r>
        <w:rPr>
          <w:rFonts w:ascii="Times" w:hAnsi="Times"/>
          <w:b/>
          <w:bCs/>
          <w:sz w:val="24"/>
          <w:szCs w:val="24"/>
          <w:u w:color="000009"/>
          <w:lang w:val="de-DE"/>
        </w:rPr>
        <w:t>Kim SJ</w:t>
      </w:r>
      <w:r>
        <w:rPr>
          <w:rFonts w:ascii="Times" w:hAnsi="Times"/>
          <w:sz w:val="24"/>
          <w:szCs w:val="24"/>
          <w:u w:color="000009"/>
        </w:rPr>
        <w:t>, So I, Kim KW. The properties of carbachol-activated nonselective cation channels (</w:t>
      </w:r>
      <w:proofErr w:type="spellStart"/>
      <w:r>
        <w:rPr>
          <w:rFonts w:ascii="Times" w:hAnsi="Times"/>
          <w:sz w:val="24"/>
          <w:szCs w:val="24"/>
          <w:u w:color="000009"/>
        </w:rPr>
        <w:t>NSC</w:t>
      </w:r>
      <w:r>
        <w:rPr>
          <w:rFonts w:ascii="Times" w:hAnsi="Times"/>
          <w:sz w:val="24"/>
          <w:szCs w:val="24"/>
          <w:u w:color="000009"/>
          <w:vertAlign w:val="subscript"/>
        </w:rPr>
        <w:t>CCh</w:t>
      </w:r>
      <w:proofErr w:type="spellEnd"/>
      <w:r>
        <w:rPr>
          <w:rFonts w:ascii="Times" w:hAnsi="Times"/>
          <w:sz w:val="24"/>
          <w:szCs w:val="24"/>
          <w:u w:color="000009"/>
        </w:rPr>
        <w:t xml:space="preserve">) at single channel level in guinea-pig gastric myocytes. </w:t>
      </w:r>
      <w:proofErr w:type="spellStart"/>
      <w:r>
        <w:rPr>
          <w:rFonts w:ascii="Times" w:hAnsi="Times"/>
          <w:b/>
          <w:bCs/>
          <w:i/>
          <w:iCs/>
          <w:sz w:val="24"/>
          <w:szCs w:val="24"/>
          <w:u w:color="000009"/>
          <w:lang w:val="it-IT"/>
        </w:rPr>
        <w:t>Jap</w:t>
      </w:r>
      <w:proofErr w:type="spellEnd"/>
      <w:r>
        <w:rPr>
          <w:rFonts w:ascii="Times" w:hAnsi="Times"/>
          <w:b/>
          <w:bCs/>
          <w:i/>
          <w:iCs/>
          <w:sz w:val="24"/>
          <w:szCs w:val="24"/>
          <w:u w:color="000009"/>
          <w:lang w:val="it-IT"/>
        </w:rPr>
        <w:t xml:space="preserve"> J </w:t>
      </w:r>
      <w:proofErr w:type="spellStart"/>
      <w:r>
        <w:rPr>
          <w:rFonts w:ascii="Times" w:hAnsi="Times"/>
          <w:b/>
          <w:bCs/>
          <w:i/>
          <w:iCs/>
          <w:sz w:val="24"/>
          <w:szCs w:val="24"/>
          <w:u w:color="000009"/>
          <w:lang w:val="it-IT"/>
        </w:rPr>
        <w:t>Pharmacol</w:t>
      </w:r>
      <w:proofErr w:type="spellEnd"/>
      <w:r>
        <w:rPr>
          <w:rFonts w:ascii="Times" w:hAnsi="Times"/>
          <w:sz w:val="24"/>
          <w:szCs w:val="24"/>
          <w:u w:color="000009"/>
        </w:rPr>
        <w:t xml:space="preserve"> 85:291-298, 2001 </w:t>
      </w:r>
    </w:p>
    <w:p w14:paraId="79184279"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21. Sim JH, Kim YC, </w:t>
      </w:r>
      <w:r>
        <w:rPr>
          <w:rFonts w:ascii="Times" w:hAnsi="Times"/>
          <w:b/>
          <w:bCs/>
          <w:sz w:val="24"/>
          <w:szCs w:val="24"/>
          <w:u w:color="000009"/>
          <w:lang w:val="de-DE"/>
        </w:rPr>
        <w:t>Kim SJ</w:t>
      </w:r>
      <w:r>
        <w:rPr>
          <w:rFonts w:ascii="Times" w:hAnsi="Times"/>
          <w:sz w:val="24"/>
          <w:szCs w:val="24"/>
          <w:u w:color="000009"/>
        </w:rPr>
        <w:t xml:space="preserve">, Lee SJ, Suh SH, Jun JY, So I, Kim KW. Capsaicin inhibits the voltage-operated calcium channels intracellularly in the antral circular myocytes of guinea-pig stomach. </w:t>
      </w:r>
      <w:r>
        <w:rPr>
          <w:rFonts w:ascii="Times" w:hAnsi="Times"/>
          <w:b/>
          <w:bCs/>
          <w:i/>
          <w:iCs/>
          <w:sz w:val="24"/>
          <w:szCs w:val="24"/>
          <w:u w:color="000009"/>
        </w:rPr>
        <w:t>Life Sciences</w:t>
      </w:r>
      <w:r>
        <w:rPr>
          <w:rFonts w:ascii="Times" w:hAnsi="Times"/>
          <w:sz w:val="24"/>
          <w:szCs w:val="24"/>
          <w:u w:color="000009"/>
        </w:rPr>
        <w:t xml:space="preserve"> 68:2347-2360, 2001 </w:t>
      </w:r>
    </w:p>
    <w:p w14:paraId="32BB03E2" w14:textId="30684D12"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20. </w:t>
      </w:r>
      <w:r>
        <w:rPr>
          <w:rFonts w:ascii="Times" w:hAnsi="Times"/>
          <w:b/>
          <w:bCs/>
          <w:sz w:val="24"/>
          <w:szCs w:val="24"/>
          <w:u w:color="000009"/>
          <w:lang w:val="de-DE"/>
        </w:rPr>
        <w:t>Kim SJ</w:t>
      </w:r>
      <w:r>
        <w:rPr>
          <w:rFonts w:ascii="Times" w:hAnsi="Times"/>
          <w:sz w:val="24"/>
          <w:szCs w:val="24"/>
          <w:u w:color="000009"/>
          <w:lang w:val="de-DE"/>
        </w:rPr>
        <w:t xml:space="preserve">, </w:t>
      </w:r>
      <w:proofErr w:type="spellStart"/>
      <w:r>
        <w:rPr>
          <w:rFonts w:ascii="Times" w:hAnsi="Times"/>
          <w:sz w:val="24"/>
          <w:szCs w:val="24"/>
          <w:u w:color="000009"/>
          <w:lang w:val="de-DE"/>
        </w:rPr>
        <w:t>Kerst</w:t>
      </w:r>
      <w:proofErr w:type="spellEnd"/>
      <w:r>
        <w:rPr>
          <w:rFonts w:ascii="Times" w:hAnsi="Times"/>
          <w:sz w:val="24"/>
          <w:szCs w:val="24"/>
          <w:u w:color="000009"/>
          <w:lang w:val="de-DE"/>
        </w:rPr>
        <w:t xml:space="preserve"> G, Schreiber R, </w:t>
      </w:r>
      <w:proofErr w:type="spellStart"/>
      <w:r>
        <w:rPr>
          <w:rFonts w:ascii="Times" w:hAnsi="Times"/>
          <w:sz w:val="24"/>
          <w:szCs w:val="24"/>
          <w:u w:color="000009"/>
          <w:lang w:val="de-DE"/>
        </w:rPr>
        <w:t>Pavenst</w:t>
      </w:r>
      <w:proofErr w:type="spellEnd"/>
      <w:r>
        <w:rPr>
          <w:rFonts w:ascii="Times" w:hAnsi="Times"/>
          <w:sz w:val="24"/>
          <w:szCs w:val="24"/>
          <w:u w:color="000009"/>
          <w:lang w:val="de-DE"/>
        </w:rPr>
        <w:t xml:space="preserve"> </w:t>
      </w:r>
      <w:proofErr w:type="spellStart"/>
      <w:r>
        <w:rPr>
          <w:rFonts w:ascii="Times" w:hAnsi="Times"/>
          <w:sz w:val="24"/>
          <w:szCs w:val="24"/>
          <w:u w:color="000009"/>
          <w:lang w:val="de-DE"/>
        </w:rPr>
        <w:t>dt</w:t>
      </w:r>
      <w:proofErr w:type="spellEnd"/>
      <w:r>
        <w:rPr>
          <w:rFonts w:ascii="Times" w:hAnsi="Times"/>
          <w:sz w:val="24"/>
          <w:szCs w:val="24"/>
          <w:u w:color="000009"/>
          <w:lang w:val="de-DE"/>
        </w:rPr>
        <w:t xml:space="preserve"> H, Greger R, Hug MJ, Bleich M. </w:t>
      </w:r>
      <w:proofErr w:type="spellStart"/>
      <w:r>
        <w:rPr>
          <w:rFonts w:ascii="Times" w:hAnsi="Times"/>
          <w:sz w:val="24"/>
          <w:szCs w:val="24"/>
          <w:u w:color="000009"/>
          <w:lang w:val="de-DE"/>
        </w:rPr>
        <w:t>Inwardly</w:t>
      </w:r>
      <w:proofErr w:type="spellEnd"/>
      <w:r>
        <w:rPr>
          <w:rFonts w:ascii="Times" w:hAnsi="Times"/>
          <w:sz w:val="24"/>
          <w:szCs w:val="24"/>
          <w:u w:color="000009"/>
          <w:lang w:val="de-DE"/>
        </w:rPr>
        <w:t xml:space="preserve"> </w:t>
      </w:r>
      <w:proofErr w:type="spellStart"/>
      <w:r>
        <w:rPr>
          <w:rFonts w:ascii="Times" w:hAnsi="Times"/>
          <w:sz w:val="24"/>
          <w:szCs w:val="24"/>
          <w:u w:color="000009"/>
          <w:lang w:val="de-DE"/>
        </w:rPr>
        <w:t>rectifying</w:t>
      </w:r>
      <w:proofErr w:type="spellEnd"/>
      <w:r>
        <w:rPr>
          <w:rFonts w:ascii="Times" w:hAnsi="Times"/>
          <w:sz w:val="24"/>
          <w:szCs w:val="24"/>
          <w:u w:color="000009"/>
          <w:lang w:val="de-DE"/>
        </w:rPr>
        <w:t xml:space="preserve"> K</w:t>
      </w:r>
      <w:r>
        <w:rPr>
          <w:rFonts w:ascii="Times" w:hAnsi="Times"/>
          <w:sz w:val="24"/>
          <w:szCs w:val="24"/>
          <w:u w:color="000009"/>
          <w:vertAlign w:val="superscript"/>
        </w:rPr>
        <w:t>+</w:t>
      </w:r>
      <w:r>
        <w:rPr>
          <w:rFonts w:ascii="Times" w:hAnsi="Times"/>
          <w:sz w:val="24"/>
          <w:szCs w:val="24"/>
          <w:u w:color="000009"/>
        </w:rPr>
        <w:t xml:space="preserve"> channels in the basolateral membrane of rat pancreatic acini.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w:t>
      </w:r>
      <w:proofErr w:type="gramStart"/>
      <w:r>
        <w:rPr>
          <w:rFonts w:ascii="Times" w:hAnsi="Times"/>
          <w:b/>
          <w:bCs/>
          <w:i/>
          <w:iCs/>
          <w:sz w:val="24"/>
          <w:szCs w:val="24"/>
          <w:u w:color="000009"/>
        </w:rPr>
        <w:t>Arch</w:t>
      </w:r>
      <w:r>
        <w:rPr>
          <w:rFonts w:ascii="Times" w:hAnsi="Times"/>
          <w:sz w:val="24"/>
          <w:szCs w:val="24"/>
          <w:u w:color="000009"/>
        </w:rPr>
        <w:t xml:space="preserve">  441</w:t>
      </w:r>
      <w:proofErr w:type="gramEnd"/>
      <w:r>
        <w:rPr>
          <w:rFonts w:ascii="Times" w:hAnsi="Times"/>
          <w:sz w:val="24"/>
          <w:szCs w:val="24"/>
          <w:u w:color="000009"/>
        </w:rPr>
        <w:t xml:space="preserve">: 331-340, 2000 </w:t>
      </w:r>
    </w:p>
    <w:p w14:paraId="4B90CC8B"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19. Park SJ, Kim YC, Suh SH, </w:t>
      </w:r>
      <w:proofErr w:type="spellStart"/>
      <w:r>
        <w:rPr>
          <w:rFonts w:ascii="Times" w:hAnsi="Times"/>
          <w:sz w:val="24"/>
          <w:szCs w:val="24"/>
          <w:u w:color="000009"/>
        </w:rPr>
        <w:t>Rhim</w:t>
      </w:r>
      <w:proofErr w:type="spellEnd"/>
      <w:r>
        <w:rPr>
          <w:rFonts w:ascii="Times" w:hAnsi="Times"/>
          <w:sz w:val="24"/>
          <w:szCs w:val="24"/>
          <w:u w:color="000009"/>
        </w:rPr>
        <w:t xml:space="preserve"> H, Sim JH, </w:t>
      </w:r>
      <w:r>
        <w:rPr>
          <w:rFonts w:ascii="Times" w:hAnsi="Times"/>
          <w:b/>
          <w:bCs/>
          <w:sz w:val="24"/>
          <w:szCs w:val="24"/>
          <w:u w:color="000009"/>
          <w:lang w:val="de-DE"/>
        </w:rPr>
        <w:t>Kim SJ</w:t>
      </w:r>
      <w:r>
        <w:rPr>
          <w:rFonts w:ascii="Times" w:hAnsi="Times"/>
          <w:sz w:val="24"/>
          <w:szCs w:val="24"/>
          <w:u w:color="000009"/>
        </w:rPr>
        <w:t xml:space="preserve">, So I, Kim KW. Background nonselective cationic current and the resting membrane potential in rabbit aorta endothelial cells. </w:t>
      </w:r>
      <w:proofErr w:type="spellStart"/>
      <w:r>
        <w:rPr>
          <w:rFonts w:ascii="Times" w:hAnsi="Times"/>
          <w:sz w:val="24"/>
          <w:szCs w:val="24"/>
          <w:u w:color="000009"/>
        </w:rPr>
        <w:t>Jpn</w:t>
      </w:r>
      <w:proofErr w:type="spellEnd"/>
      <w:r>
        <w:rPr>
          <w:rFonts w:ascii="Times" w:hAnsi="Times"/>
          <w:sz w:val="24"/>
          <w:szCs w:val="24"/>
          <w:u w:color="000009"/>
        </w:rPr>
        <w:t xml:space="preserve"> J </w:t>
      </w:r>
      <w:proofErr w:type="spellStart"/>
      <w:r>
        <w:rPr>
          <w:rFonts w:ascii="Times" w:hAnsi="Times"/>
          <w:sz w:val="24"/>
          <w:szCs w:val="24"/>
          <w:u w:color="000009"/>
        </w:rPr>
        <w:t>Physiol</w:t>
      </w:r>
      <w:proofErr w:type="spellEnd"/>
      <w:r>
        <w:rPr>
          <w:rFonts w:ascii="Times" w:hAnsi="Times"/>
          <w:sz w:val="24"/>
          <w:szCs w:val="24"/>
          <w:u w:color="000009"/>
        </w:rPr>
        <w:t xml:space="preserve"> 50:635-643, 2000 </w:t>
      </w:r>
    </w:p>
    <w:p w14:paraId="0D03C95D"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18. Oh SJ, Lee KH, </w:t>
      </w:r>
      <w:r>
        <w:rPr>
          <w:rFonts w:ascii="Times" w:hAnsi="Times"/>
          <w:b/>
          <w:bCs/>
          <w:sz w:val="24"/>
          <w:szCs w:val="24"/>
          <w:u w:color="000009"/>
          <w:lang w:val="de-DE"/>
        </w:rPr>
        <w:t>Kim SJ</w:t>
      </w:r>
      <w:r>
        <w:rPr>
          <w:rFonts w:ascii="Times" w:hAnsi="Times"/>
          <w:sz w:val="24"/>
          <w:szCs w:val="24"/>
          <w:u w:color="000009"/>
        </w:rPr>
        <w:t xml:space="preserve">, Kim KW, Kim KM, Choi H. Active properties of the urinary bladder: in vitro comparative studies between adult and neonatal rats. </w:t>
      </w:r>
      <w:r>
        <w:rPr>
          <w:rFonts w:ascii="Times" w:hAnsi="Times"/>
          <w:b/>
          <w:bCs/>
          <w:i/>
          <w:iCs/>
          <w:sz w:val="24"/>
          <w:szCs w:val="24"/>
          <w:u w:color="000009"/>
        </w:rPr>
        <w:t xml:space="preserve">BJU </w:t>
      </w:r>
      <w:proofErr w:type="spellStart"/>
      <w:proofErr w:type="gramStart"/>
      <w:r>
        <w:rPr>
          <w:rFonts w:ascii="Times" w:hAnsi="Times"/>
          <w:b/>
          <w:bCs/>
          <w:i/>
          <w:iCs/>
          <w:sz w:val="24"/>
          <w:szCs w:val="24"/>
          <w:u w:color="000009"/>
        </w:rPr>
        <w:t>Int</w:t>
      </w:r>
      <w:proofErr w:type="spellEnd"/>
      <w:r>
        <w:rPr>
          <w:rFonts w:ascii="Times" w:hAnsi="Times"/>
          <w:sz w:val="24"/>
          <w:szCs w:val="24"/>
          <w:u w:color="000009"/>
        </w:rPr>
        <w:t xml:space="preserve">  85</w:t>
      </w:r>
      <w:proofErr w:type="gramEnd"/>
      <w:r>
        <w:rPr>
          <w:rFonts w:ascii="Times" w:hAnsi="Times"/>
          <w:sz w:val="24"/>
          <w:szCs w:val="24"/>
          <w:u w:color="000009"/>
        </w:rPr>
        <w:t xml:space="preserve">: 1126-1133, 2000 </w:t>
      </w:r>
    </w:p>
    <w:p w14:paraId="6550B898"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17. </w:t>
      </w:r>
      <w:proofErr w:type="spellStart"/>
      <w:r>
        <w:rPr>
          <w:rFonts w:ascii="Times" w:hAnsi="Times"/>
          <w:sz w:val="24"/>
          <w:szCs w:val="24"/>
          <w:u w:color="000009"/>
          <w:lang w:val="de-DE"/>
        </w:rPr>
        <w:t>Deetjen</w:t>
      </w:r>
      <w:proofErr w:type="spellEnd"/>
      <w:r>
        <w:rPr>
          <w:rFonts w:ascii="Times" w:hAnsi="Times"/>
          <w:sz w:val="24"/>
          <w:szCs w:val="24"/>
          <w:u w:color="000009"/>
          <w:lang w:val="de-DE"/>
        </w:rPr>
        <w:t xml:space="preserve"> P, Thomas J, </w:t>
      </w:r>
      <w:proofErr w:type="spellStart"/>
      <w:r>
        <w:rPr>
          <w:rFonts w:ascii="Times" w:hAnsi="Times"/>
          <w:sz w:val="24"/>
          <w:szCs w:val="24"/>
          <w:u w:color="000009"/>
          <w:lang w:val="de-DE"/>
        </w:rPr>
        <w:t>Lehrerman</w:t>
      </w:r>
      <w:proofErr w:type="spellEnd"/>
      <w:r>
        <w:rPr>
          <w:rFonts w:ascii="Times" w:hAnsi="Times"/>
          <w:sz w:val="24"/>
          <w:szCs w:val="24"/>
          <w:u w:color="000009"/>
          <w:lang w:val="de-DE"/>
        </w:rPr>
        <w:t xml:space="preserve"> H,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Leipziger</w:t>
      </w:r>
      <w:proofErr w:type="spellEnd"/>
      <w:r>
        <w:rPr>
          <w:rFonts w:ascii="Times" w:hAnsi="Times"/>
          <w:sz w:val="24"/>
          <w:szCs w:val="24"/>
          <w:u w:color="000009"/>
        </w:rPr>
        <w:t xml:space="preserve">, J. The luminal P2Y receptor in the isolated perfused mouse cortical collecting duct. </w:t>
      </w:r>
      <w:r>
        <w:rPr>
          <w:rFonts w:ascii="Times" w:hAnsi="Times"/>
          <w:b/>
          <w:bCs/>
          <w:i/>
          <w:iCs/>
          <w:sz w:val="24"/>
          <w:szCs w:val="24"/>
          <w:u w:color="000009"/>
          <w:lang w:val="de-DE"/>
        </w:rPr>
        <w:t xml:space="preserve">J Am </w:t>
      </w:r>
      <w:proofErr w:type="spellStart"/>
      <w:r>
        <w:rPr>
          <w:rFonts w:ascii="Times" w:hAnsi="Times"/>
          <w:b/>
          <w:bCs/>
          <w:i/>
          <w:iCs/>
          <w:sz w:val="24"/>
          <w:szCs w:val="24"/>
          <w:u w:color="000009"/>
          <w:lang w:val="de-DE"/>
        </w:rPr>
        <w:t>Soc</w:t>
      </w:r>
      <w:proofErr w:type="spellEnd"/>
      <w:r>
        <w:rPr>
          <w:rFonts w:ascii="Times" w:hAnsi="Times"/>
          <w:b/>
          <w:bCs/>
          <w:i/>
          <w:iCs/>
          <w:sz w:val="24"/>
          <w:szCs w:val="24"/>
          <w:u w:color="000009"/>
          <w:lang w:val="de-DE"/>
        </w:rPr>
        <w:t xml:space="preserve"> </w:t>
      </w:r>
      <w:proofErr w:type="spellStart"/>
      <w:proofErr w:type="gramStart"/>
      <w:r>
        <w:rPr>
          <w:rFonts w:ascii="Times" w:hAnsi="Times"/>
          <w:b/>
          <w:bCs/>
          <w:i/>
          <w:iCs/>
          <w:sz w:val="24"/>
          <w:szCs w:val="24"/>
          <w:u w:color="000009"/>
          <w:lang w:val="de-DE"/>
        </w:rPr>
        <w:t>Nephrol</w:t>
      </w:r>
      <w:proofErr w:type="spellEnd"/>
      <w:r>
        <w:rPr>
          <w:rFonts w:ascii="Times" w:hAnsi="Times"/>
          <w:sz w:val="24"/>
          <w:szCs w:val="24"/>
          <w:u w:color="000009"/>
        </w:rPr>
        <w:t xml:space="preserve">  11</w:t>
      </w:r>
      <w:proofErr w:type="gramEnd"/>
      <w:r>
        <w:rPr>
          <w:rFonts w:ascii="Times" w:hAnsi="Times"/>
          <w:sz w:val="24"/>
          <w:szCs w:val="24"/>
          <w:u w:color="000009"/>
        </w:rPr>
        <w:t xml:space="preserve">: 1798-1806, 2000 </w:t>
      </w:r>
    </w:p>
    <w:p w14:paraId="64C687D1"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16.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Greger</w:t>
      </w:r>
      <w:proofErr w:type="spellEnd"/>
      <w:r>
        <w:rPr>
          <w:rFonts w:ascii="Times" w:hAnsi="Times"/>
          <w:sz w:val="24"/>
          <w:szCs w:val="24"/>
          <w:u w:color="000009"/>
        </w:rPr>
        <w:t xml:space="preserve"> R. Voltage-dependent, slowly activating K</w:t>
      </w:r>
      <w:r>
        <w:rPr>
          <w:rFonts w:ascii="Times" w:hAnsi="Times"/>
          <w:sz w:val="24"/>
          <w:szCs w:val="24"/>
          <w:u w:color="000009"/>
          <w:vertAlign w:val="superscript"/>
        </w:rPr>
        <w:t>+</w:t>
      </w:r>
      <w:r>
        <w:rPr>
          <w:rFonts w:ascii="Times" w:hAnsi="Times"/>
          <w:sz w:val="24"/>
          <w:szCs w:val="24"/>
          <w:u w:color="000009"/>
        </w:rPr>
        <w:t xml:space="preserve"> current (I</w:t>
      </w:r>
      <w:r>
        <w:rPr>
          <w:rFonts w:ascii="Times" w:hAnsi="Times"/>
          <w:sz w:val="24"/>
          <w:szCs w:val="24"/>
          <w:u w:color="000009"/>
          <w:vertAlign w:val="subscript"/>
        </w:rPr>
        <w:t>Ks</w:t>
      </w:r>
      <w:r>
        <w:rPr>
          <w:rFonts w:ascii="Times" w:hAnsi="Times"/>
          <w:sz w:val="24"/>
          <w:szCs w:val="24"/>
          <w:u w:color="000009"/>
        </w:rPr>
        <w:t xml:space="preserve">) and its augmentation by carbachol in rat pancreatic acini.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proofErr w:type="spellStart"/>
      <w:r>
        <w:rPr>
          <w:rFonts w:ascii="Times" w:hAnsi="Times"/>
          <w:b/>
          <w:bCs/>
          <w:i/>
          <w:iCs/>
          <w:sz w:val="24"/>
          <w:szCs w:val="24"/>
          <w:u w:color="000009"/>
        </w:rPr>
        <w:t>Eur</w:t>
      </w:r>
      <w:proofErr w:type="spellEnd"/>
      <w:r>
        <w:rPr>
          <w:rFonts w:ascii="Times" w:hAnsi="Times"/>
          <w:b/>
          <w:bCs/>
          <w:i/>
          <w:iCs/>
          <w:sz w:val="24"/>
          <w:szCs w:val="24"/>
          <w:u w:color="000009"/>
        </w:rPr>
        <w:t xml:space="preserve"> J </w:t>
      </w:r>
      <w:proofErr w:type="spellStart"/>
      <w:r>
        <w:rPr>
          <w:rFonts w:ascii="Times" w:hAnsi="Times"/>
          <w:b/>
          <w:bCs/>
          <w:i/>
          <w:iCs/>
          <w:sz w:val="24"/>
          <w:szCs w:val="24"/>
          <w:u w:color="000009"/>
        </w:rPr>
        <w:t>Physiol</w:t>
      </w:r>
      <w:proofErr w:type="spellEnd"/>
      <w:r>
        <w:rPr>
          <w:rFonts w:ascii="Times" w:hAnsi="Times"/>
          <w:sz w:val="24"/>
          <w:szCs w:val="24"/>
          <w:u w:color="000009"/>
        </w:rPr>
        <w:t xml:space="preserve"> 438: 604-611, 1999 </w:t>
      </w:r>
    </w:p>
    <w:p w14:paraId="2F554CA5" w14:textId="4EEB354B"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nl-NL"/>
        </w:rPr>
        <w:t xml:space="preserve">15. </w:t>
      </w:r>
      <w:proofErr w:type="spellStart"/>
      <w:r>
        <w:rPr>
          <w:rFonts w:ascii="Times" w:hAnsi="Times"/>
          <w:sz w:val="24"/>
          <w:szCs w:val="24"/>
          <w:u w:color="000009"/>
          <w:lang w:val="nl-NL"/>
        </w:rPr>
        <w:t>Koettgen</w:t>
      </w:r>
      <w:proofErr w:type="spellEnd"/>
      <w:r>
        <w:rPr>
          <w:rFonts w:ascii="Times" w:hAnsi="Times"/>
          <w:sz w:val="24"/>
          <w:szCs w:val="24"/>
          <w:u w:color="000009"/>
          <w:lang w:val="nl-NL"/>
        </w:rPr>
        <w:t xml:space="preserve"> M, </w:t>
      </w:r>
      <w:proofErr w:type="spellStart"/>
      <w:r>
        <w:rPr>
          <w:rFonts w:ascii="Times" w:hAnsi="Times"/>
          <w:sz w:val="24"/>
          <w:szCs w:val="24"/>
          <w:u w:color="000009"/>
          <w:lang w:val="nl-NL"/>
        </w:rPr>
        <w:t>Hoefer</w:t>
      </w:r>
      <w:proofErr w:type="spellEnd"/>
      <w:r>
        <w:rPr>
          <w:rFonts w:ascii="Times" w:hAnsi="Times"/>
          <w:sz w:val="24"/>
          <w:szCs w:val="24"/>
          <w:u w:color="000009"/>
          <w:lang w:val="nl-NL"/>
        </w:rPr>
        <w:t xml:space="preserve"> A, </w:t>
      </w:r>
      <w:r>
        <w:rPr>
          <w:rFonts w:ascii="Times" w:hAnsi="Times"/>
          <w:b/>
          <w:bCs/>
          <w:sz w:val="24"/>
          <w:szCs w:val="24"/>
          <w:u w:color="000009"/>
          <w:lang w:val="de-DE"/>
        </w:rPr>
        <w:t>Kim SJ</w:t>
      </w:r>
      <w:r>
        <w:rPr>
          <w:rFonts w:ascii="Times" w:hAnsi="Times"/>
          <w:sz w:val="24"/>
          <w:szCs w:val="24"/>
          <w:u w:color="000009"/>
          <w:lang w:val="de-DE"/>
        </w:rPr>
        <w:t xml:space="preserve">, </w:t>
      </w:r>
      <w:proofErr w:type="spellStart"/>
      <w:r>
        <w:rPr>
          <w:rFonts w:ascii="Times" w:hAnsi="Times"/>
          <w:sz w:val="24"/>
          <w:szCs w:val="24"/>
          <w:u w:color="000009"/>
          <w:lang w:val="de-DE"/>
        </w:rPr>
        <w:t>Beschorner</w:t>
      </w:r>
      <w:proofErr w:type="spellEnd"/>
      <w:r>
        <w:rPr>
          <w:rFonts w:ascii="Times" w:hAnsi="Times"/>
          <w:sz w:val="24"/>
          <w:szCs w:val="24"/>
          <w:u w:color="000009"/>
          <w:lang w:val="de-DE"/>
        </w:rPr>
        <w:t xml:space="preserve">, Schreiber R, Hug MJ, Greger R. </w:t>
      </w:r>
      <w:proofErr w:type="spellStart"/>
      <w:r>
        <w:rPr>
          <w:rFonts w:ascii="Times" w:hAnsi="Times"/>
          <w:sz w:val="24"/>
          <w:szCs w:val="24"/>
          <w:u w:color="000009"/>
          <w:lang w:val="de-DE"/>
        </w:rPr>
        <w:t>Carbachol</w:t>
      </w:r>
      <w:proofErr w:type="spellEnd"/>
      <w:r>
        <w:rPr>
          <w:rFonts w:ascii="Times" w:hAnsi="Times"/>
          <w:sz w:val="24"/>
          <w:szCs w:val="24"/>
          <w:u w:color="000009"/>
          <w:lang w:val="de-DE"/>
        </w:rPr>
        <w:t xml:space="preserve"> </w:t>
      </w:r>
      <w:proofErr w:type="spellStart"/>
      <w:r>
        <w:rPr>
          <w:rFonts w:ascii="Times" w:hAnsi="Times"/>
          <w:sz w:val="24"/>
          <w:szCs w:val="24"/>
          <w:u w:color="000009"/>
          <w:lang w:val="de-DE"/>
        </w:rPr>
        <w:t>activates</w:t>
      </w:r>
      <w:proofErr w:type="spellEnd"/>
      <w:r>
        <w:rPr>
          <w:rFonts w:ascii="Times" w:hAnsi="Times"/>
          <w:sz w:val="24"/>
          <w:szCs w:val="24"/>
          <w:u w:color="000009"/>
          <w:lang w:val="de-DE"/>
        </w:rPr>
        <w:t xml:space="preserve"> a K</w:t>
      </w:r>
      <w:r>
        <w:rPr>
          <w:rFonts w:ascii="Times" w:hAnsi="Times"/>
          <w:sz w:val="24"/>
          <w:szCs w:val="24"/>
          <w:u w:color="000009"/>
          <w:vertAlign w:val="superscript"/>
        </w:rPr>
        <w:t>+</w:t>
      </w:r>
      <w:r>
        <w:rPr>
          <w:rFonts w:ascii="Times" w:hAnsi="Times"/>
          <w:sz w:val="24"/>
          <w:szCs w:val="24"/>
          <w:u w:color="000009"/>
        </w:rPr>
        <w:t xml:space="preserve"> channel of very small conductance in the basolateral membrane of rat pancreatic acini.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438: 597-603, 1999 </w:t>
      </w:r>
    </w:p>
    <w:p w14:paraId="766A291C"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14. Oh SJ, Ahn SC, </w:t>
      </w:r>
      <w:r>
        <w:rPr>
          <w:rFonts w:ascii="Times" w:hAnsi="Times"/>
          <w:b/>
          <w:bCs/>
          <w:sz w:val="24"/>
          <w:szCs w:val="24"/>
          <w:u w:color="000009"/>
          <w:lang w:val="de-DE"/>
        </w:rPr>
        <w:t>Kim SJ</w:t>
      </w:r>
      <w:r>
        <w:rPr>
          <w:rFonts w:ascii="Times" w:hAnsi="Times"/>
          <w:sz w:val="24"/>
          <w:szCs w:val="24"/>
          <w:u w:color="000009"/>
        </w:rPr>
        <w:t xml:space="preserve">, Kim KW, Lee A, Kim KM, Choi H. Carbachol-induced sustained tonic contraction of rat detrusor muscle. </w:t>
      </w:r>
      <w:r>
        <w:rPr>
          <w:rFonts w:ascii="Times" w:hAnsi="Times"/>
          <w:b/>
          <w:bCs/>
          <w:i/>
          <w:iCs/>
          <w:sz w:val="24"/>
          <w:szCs w:val="24"/>
          <w:u w:color="000009"/>
        </w:rPr>
        <w:t xml:space="preserve">BJU </w:t>
      </w:r>
      <w:proofErr w:type="spellStart"/>
      <w:proofErr w:type="gramStart"/>
      <w:r>
        <w:rPr>
          <w:rFonts w:ascii="Times" w:hAnsi="Times"/>
          <w:b/>
          <w:bCs/>
          <w:i/>
          <w:iCs/>
          <w:sz w:val="24"/>
          <w:szCs w:val="24"/>
          <w:u w:color="000009"/>
        </w:rPr>
        <w:t>Int</w:t>
      </w:r>
      <w:proofErr w:type="spellEnd"/>
      <w:r>
        <w:rPr>
          <w:rFonts w:ascii="Times" w:hAnsi="Times"/>
          <w:sz w:val="24"/>
          <w:szCs w:val="24"/>
          <w:u w:color="000009"/>
        </w:rPr>
        <w:t xml:space="preserve">  84</w:t>
      </w:r>
      <w:proofErr w:type="gramEnd"/>
      <w:r>
        <w:rPr>
          <w:rFonts w:ascii="Times" w:hAnsi="Times"/>
          <w:sz w:val="24"/>
          <w:szCs w:val="24"/>
          <w:u w:color="000009"/>
        </w:rPr>
        <w:t xml:space="preserve">: 343-349, 1999 </w:t>
      </w:r>
    </w:p>
    <w:p w14:paraId="61B808D6"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13. Kim JK, </w:t>
      </w:r>
      <w:r>
        <w:rPr>
          <w:rFonts w:ascii="Times" w:hAnsi="Times"/>
          <w:b/>
          <w:bCs/>
          <w:sz w:val="24"/>
          <w:szCs w:val="24"/>
          <w:u w:color="000009"/>
          <w:lang w:val="de-DE"/>
        </w:rPr>
        <w:t>Kim SJ</w:t>
      </w:r>
      <w:r>
        <w:rPr>
          <w:rFonts w:ascii="Times" w:hAnsi="Times"/>
          <w:sz w:val="24"/>
          <w:szCs w:val="24"/>
          <w:u w:color="000009"/>
        </w:rPr>
        <w:t>, Kim YC, So I, Kim KW. Influence of extracellular Na+ removal on cytosolic Ca</w:t>
      </w:r>
      <w:r>
        <w:rPr>
          <w:rFonts w:ascii="Times" w:hAnsi="Times"/>
          <w:sz w:val="24"/>
          <w:szCs w:val="24"/>
          <w:u w:color="000009"/>
          <w:vertAlign w:val="superscript"/>
        </w:rPr>
        <w:t>2+</w:t>
      </w:r>
      <w:r>
        <w:rPr>
          <w:rFonts w:ascii="Times" w:hAnsi="Times"/>
          <w:sz w:val="24"/>
          <w:szCs w:val="24"/>
          <w:u w:color="000009"/>
        </w:rPr>
        <w:t xml:space="preserve"> concentration in smooth muscle cells of rabbit cerebral artery. </w:t>
      </w:r>
      <w:r>
        <w:rPr>
          <w:rFonts w:ascii="Times" w:hAnsi="Times"/>
          <w:b/>
          <w:bCs/>
          <w:i/>
          <w:iCs/>
          <w:sz w:val="24"/>
          <w:szCs w:val="24"/>
          <w:u w:color="000009"/>
        </w:rPr>
        <w:t xml:space="preserve">J Smooth Muscle </w:t>
      </w:r>
      <w:proofErr w:type="gramStart"/>
      <w:r>
        <w:rPr>
          <w:rFonts w:ascii="Times" w:hAnsi="Times"/>
          <w:b/>
          <w:bCs/>
          <w:i/>
          <w:iCs/>
          <w:sz w:val="24"/>
          <w:szCs w:val="24"/>
          <w:u w:color="000009"/>
        </w:rPr>
        <w:t>Res</w:t>
      </w:r>
      <w:r>
        <w:rPr>
          <w:rFonts w:ascii="Times" w:hAnsi="Times"/>
          <w:sz w:val="24"/>
          <w:szCs w:val="24"/>
          <w:u w:color="000009"/>
        </w:rPr>
        <w:t xml:space="preserve">  35</w:t>
      </w:r>
      <w:proofErr w:type="gramEnd"/>
      <w:r>
        <w:rPr>
          <w:rFonts w:ascii="Times" w:hAnsi="Times"/>
          <w:sz w:val="24"/>
          <w:szCs w:val="24"/>
          <w:u w:color="000009"/>
        </w:rPr>
        <w:t xml:space="preserve">: 135-145, 1999 </w:t>
      </w:r>
    </w:p>
    <w:p w14:paraId="6C37E8B5"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12. </w:t>
      </w:r>
      <w:r>
        <w:rPr>
          <w:rFonts w:ascii="Times" w:hAnsi="Times"/>
          <w:b/>
          <w:bCs/>
          <w:sz w:val="24"/>
          <w:szCs w:val="24"/>
          <w:u w:color="000009"/>
          <w:lang w:val="de-DE"/>
        </w:rPr>
        <w:t>Kim SJ</w:t>
      </w:r>
      <w:r>
        <w:rPr>
          <w:rFonts w:ascii="Times" w:hAnsi="Times"/>
          <w:sz w:val="24"/>
          <w:szCs w:val="24"/>
          <w:u w:color="000009"/>
          <w:lang w:val="de-DE"/>
        </w:rPr>
        <w:t xml:space="preserve">, Koh EM, Kang TM, Kim YC, So I, Isenberg G, Kim </w:t>
      </w:r>
      <w:proofErr w:type="gramStart"/>
      <w:r>
        <w:rPr>
          <w:rFonts w:ascii="Times" w:hAnsi="Times"/>
          <w:sz w:val="24"/>
          <w:szCs w:val="24"/>
          <w:u w:color="000009"/>
          <w:lang w:val="de-DE"/>
        </w:rPr>
        <w:t xml:space="preserve">KW </w:t>
      </w:r>
      <w:r>
        <w:rPr>
          <w:rFonts w:ascii="Times" w:hAnsi="Times"/>
          <w:sz w:val="24"/>
          <w:szCs w:val="24"/>
          <w:u w:color="000009"/>
        </w:rPr>
        <w:t> Ca</w:t>
      </w:r>
      <w:proofErr w:type="gramEnd"/>
      <w:r>
        <w:rPr>
          <w:rFonts w:ascii="Times" w:hAnsi="Times"/>
          <w:sz w:val="24"/>
          <w:szCs w:val="24"/>
          <w:u w:color="000009"/>
          <w:vertAlign w:val="superscript"/>
        </w:rPr>
        <w:t>2+</w:t>
      </w:r>
      <w:r>
        <w:rPr>
          <w:rFonts w:ascii="Times" w:hAnsi="Times"/>
          <w:sz w:val="24"/>
          <w:szCs w:val="24"/>
          <w:u w:color="000009"/>
        </w:rPr>
        <w:t xml:space="preserve"> influx through carbachol-activated non-selective cation channels in guinea-pig gastric myocytes. </w:t>
      </w:r>
      <w:r>
        <w:rPr>
          <w:rFonts w:ascii="Times" w:hAnsi="Times"/>
          <w:b/>
          <w:bCs/>
          <w:i/>
          <w:iCs/>
          <w:sz w:val="24"/>
          <w:szCs w:val="24"/>
          <w:u w:color="000009"/>
        </w:rPr>
        <w:t xml:space="preserve">J </w:t>
      </w:r>
      <w:proofErr w:type="spellStart"/>
      <w:r>
        <w:rPr>
          <w:rFonts w:ascii="Times" w:hAnsi="Times"/>
          <w:b/>
          <w:bCs/>
          <w:i/>
          <w:iCs/>
          <w:sz w:val="24"/>
          <w:szCs w:val="24"/>
          <w:u w:color="000009"/>
        </w:rPr>
        <w:t>Physiol</w:t>
      </w:r>
      <w:proofErr w:type="spellEnd"/>
      <w:r>
        <w:rPr>
          <w:rFonts w:ascii="Times" w:hAnsi="Times"/>
          <w:b/>
          <w:bCs/>
          <w:i/>
          <w:iCs/>
          <w:sz w:val="24"/>
          <w:szCs w:val="24"/>
          <w:u w:color="000009"/>
        </w:rPr>
        <w:t xml:space="preserve"> (</w:t>
      </w:r>
      <w:proofErr w:type="spellStart"/>
      <w:proofErr w:type="gramStart"/>
      <w:r>
        <w:rPr>
          <w:rFonts w:ascii="Times" w:hAnsi="Times"/>
          <w:b/>
          <w:bCs/>
          <w:i/>
          <w:iCs/>
          <w:sz w:val="24"/>
          <w:szCs w:val="24"/>
          <w:u w:color="000009"/>
        </w:rPr>
        <w:t>Lond</w:t>
      </w:r>
      <w:proofErr w:type="spellEnd"/>
      <w:r>
        <w:rPr>
          <w:rFonts w:ascii="Times" w:hAnsi="Times"/>
          <w:b/>
          <w:bCs/>
          <w:i/>
          <w:iCs/>
          <w:sz w:val="24"/>
          <w:szCs w:val="24"/>
          <w:u w:color="000009"/>
        </w:rPr>
        <w:t xml:space="preserve">) </w:t>
      </w:r>
      <w:r>
        <w:rPr>
          <w:rFonts w:ascii="Times" w:hAnsi="Times"/>
          <w:sz w:val="24"/>
          <w:szCs w:val="24"/>
          <w:u w:color="000009"/>
        </w:rPr>
        <w:t> 513:749</w:t>
      </w:r>
      <w:proofErr w:type="gramEnd"/>
      <w:r>
        <w:rPr>
          <w:rFonts w:ascii="Times" w:hAnsi="Times"/>
          <w:sz w:val="24"/>
          <w:szCs w:val="24"/>
          <w:u w:color="000009"/>
        </w:rPr>
        <w:t xml:space="preserve">-760, 1998 </w:t>
      </w:r>
    </w:p>
    <w:p w14:paraId="37E76855"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11. Jun JY, </w:t>
      </w:r>
      <w:proofErr w:type="spellStart"/>
      <w:r>
        <w:rPr>
          <w:rFonts w:ascii="Times" w:hAnsi="Times"/>
          <w:sz w:val="24"/>
          <w:szCs w:val="24"/>
          <w:u w:color="000009"/>
        </w:rPr>
        <w:t>Yeum</w:t>
      </w:r>
      <w:proofErr w:type="spellEnd"/>
      <w:r>
        <w:rPr>
          <w:rFonts w:ascii="Times" w:hAnsi="Times"/>
          <w:sz w:val="24"/>
          <w:szCs w:val="24"/>
          <w:u w:color="000009"/>
        </w:rPr>
        <w:t xml:space="preserve"> CH, Yoon PJ, Chang IY, </w:t>
      </w:r>
      <w:r>
        <w:rPr>
          <w:rFonts w:ascii="Times" w:hAnsi="Times"/>
          <w:b/>
          <w:bCs/>
          <w:sz w:val="24"/>
          <w:szCs w:val="24"/>
          <w:u w:color="000009"/>
          <w:lang w:val="de-DE"/>
        </w:rPr>
        <w:t>Kim SJ</w:t>
      </w:r>
      <w:r>
        <w:rPr>
          <w:rFonts w:ascii="Times" w:hAnsi="Times"/>
          <w:sz w:val="24"/>
          <w:szCs w:val="24"/>
          <w:u w:color="000009"/>
          <w:lang w:val="de-DE"/>
        </w:rPr>
        <w:t>, Kim KW. ATP-sensitive K</w:t>
      </w:r>
      <w:r>
        <w:rPr>
          <w:rFonts w:ascii="Times" w:hAnsi="Times"/>
          <w:sz w:val="24"/>
          <w:szCs w:val="24"/>
          <w:u w:color="000009"/>
          <w:vertAlign w:val="superscript"/>
        </w:rPr>
        <w:t>+</w:t>
      </w:r>
      <w:r>
        <w:rPr>
          <w:rFonts w:ascii="Times" w:hAnsi="Times"/>
          <w:sz w:val="24"/>
          <w:szCs w:val="24"/>
          <w:u w:color="000009"/>
        </w:rPr>
        <w:t xml:space="preserve"> current and its modulation by substance P in gastric myocytes isolated from guinea pig. </w:t>
      </w:r>
      <w:proofErr w:type="spellStart"/>
      <w:r>
        <w:rPr>
          <w:rFonts w:ascii="Times" w:hAnsi="Times"/>
          <w:b/>
          <w:bCs/>
          <w:i/>
          <w:iCs/>
          <w:sz w:val="24"/>
          <w:szCs w:val="24"/>
          <w:u w:color="000009"/>
          <w:lang w:val="it-IT"/>
        </w:rPr>
        <w:t>Eur</w:t>
      </w:r>
      <w:proofErr w:type="spellEnd"/>
      <w:r>
        <w:rPr>
          <w:rFonts w:ascii="Times" w:hAnsi="Times"/>
          <w:b/>
          <w:bCs/>
          <w:i/>
          <w:iCs/>
          <w:sz w:val="24"/>
          <w:szCs w:val="24"/>
          <w:u w:color="000009"/>
          <w:lang w:val="it-IT"/>
        </w:rPr>
        <w:t xml:space="preserve"> J </w:t>
      </w:r>
      <w:proofErr w:type="spellStart"/>
      <w:proofErr w:type="gramStart"/>
      <w:r>
        <w:rPr>
          <w:rFonts w:ascii="Times" w:hAnsi="Times"/>
          <w:b/>
          <w:bCs/>
          <w:i/>
          <w:iCs/>
          <w:sz w:val="24"/>
          <w:szCs w:val="24"/>
          <w:u w:color="000009"/>
          <w:lang w:val="it-IT"/>
        </w:rPr>
        <w:t>Pharmacol</w:t>
      </w:r>
      <w:proofErr w:type="spellEnd"/>
      <w:r>
        <w:rPr>
          <w:rFonts w:ascii="Times" w:hAnsi="Times"/>
          <w:sz w:val="24"/>
          <w:szCs w:val="24"/>
          <w:u w:color="000009"/>
        </w:rPr>
        <w:t xml:space="preserve">  358</w:t>
      </w:r>
      <w:proofErr w:type="gramEnd"/>
      <w:r>
        <w:rPr>
          <w:rFonts w:ascii="Times" w:hAnsi="Times"/>
          <w:sz w:val="24"/>
          <w:szCs w:val="24"/>
          <w:u w:color="000009"/>
        </w:rPr>
        <w:t xml:space="preserve">: 77-83, 1998 </w:t>
      </w:r>
    </w:p>
    <w:p w14:paraId="439A5307" w14:textId="5D7AE68A"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10. Kim YC, </w:t>
      </w:r>
      <w:r>
        <w:rPr>
          <w:rFonts w:ascii="Times" w:hAnsi="Times"/>
          <w:b/>
          <w:bCs/>
          <w:sz w:val="24"/>
          <w:szCs w:val="24"/>
          <w:u w:color="000009"/>
          <w:lang w:val="de-DE"/>
        </w:rPr>
        <w:t>Kim SJ</w:t>
      </w:r>
      <w:r>
        <w:rPr>
          <w:rFonts w:ascii="Times" w:hAnsi="Times"/>
          <w:sz w:val="24"/>
          <w:szCs w:val="24"/>
          <w:u w:color="000009"/>
          <w:lang w:val="de-DE"/>
        </w:rPr>
        <w:t xml:space="preserve">, Sim JH, Cho CH, </w:t>
      </w:r>
      <w:proofErr w:type="spellStart"/>
      <w:r>
        <w:rPr>
          <w:rFonts w:ascii="Times" w:hAnsi="Times"/>
          <w:sz w:val="24"/>
          <w:szCs w:val="24"/>
          <w:u w:color="000009"/>
          <w:lang w:val="de-DE"/>
        </w:rPr>
        <w:t>Juhnn</w:t>
      </w:r>
      <w:proofErr w:type="spellEnd"/>
      <w:r>
        <w:rPr>
          <w:rFonts w:ascii="Times" w:hAnsi="Times"/>
          <w:sz w:val="24"/>
          <w:szCs w:val="24"/>
          <w:u w:color="000009"/>
          <w:lang w:val="de-DE"/>
        </w:rPr>
        <w:t xml:space="preserve"> YS, </w:t>
      </w:r>
      <w:proofErr w:type="spellStart"/>
      <w:r>
        <w:rPr>
          <w:rFonts w:ascii="Times" w:hAnsi="Times"/>
          <w:sz w:val="24"/>
          <w:szCs w:val="24"/>
          <w:u w:color="000009"/>
          <w:lang w:val="de-DE"/>
        </w:rPr>
        <w:t>Suh</w:t>
      </w:r>
      <w:proofErr w:type="spellEnd"/>
      <w:r>
        <w:rPr>
          <w:rFonts w:ascii="Times" w:hAnsi="Times"/>
          <w:sz w:val="24"/>
          <w:szCs w:val="24"/>
          <w:u w:color="000009"/>
          <w:lang w:val="de-DE"/>
        </w:rPr>
        <w:t xml:space="preserve"> SH, </w:t>
      </w:r>
      <w:proofErr w:type="spellStart"/>
      <w:r>
        <w:rPr>
          <w:rFonts w:ascii="Times" w:hAnsi="Times"/>
          <w:sz w:val="24"/>
          <w:szCs w:val="24"/>
          <w:u w:color="000009"/>
          <w:lang w:val="de-DE"/>
        </w:rPr>
        <w:t>So</w:t>
      </w:r>
      <w:proofErr w:type="spellEnd"/>
      <w:r>
        <w:rPr>
          <w:rFonts w:ascii="Times" w:hAnsi="Times"/>
          <w:sz w:val="24"/>
          <w:szCs w:val="24"/>
          <w:u w:color="000009"/>
          <w:lang w:val="de-DE"/>
        </w:rPr>
        <w:t xml:space="preserve"> I, Kim KW. </w:t>
      </w:r>
      <w:r>
        <w:rPr>
          <w:rFonts w:ascii="Times" w:hAnsi="Times"/>
          <w:sz w:val="24"/>
          <w:szCs w:val="24"/>
          <w:u w:color="000009"/>
        </w:rPr>
        <w:t xml:space="preserve"> Suppression of the carbachol-activated nonselective cationic current by antibody against alpha subunit of Go protein in guinea-pig gastric myocytes.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sidR="00DE1BA4">
        <w:rPr>
          <w:rFonts w:ascii="Times" w:hAnsi="Times"/>
          <w:sz w:val="24"/>
          <w:szCs w:val="24"/>
          <w:u w:color="000009"/>
        </w:rPr>
        <w:t xml:space="preserve"> </w:t>
      </w:r>
      <w:r>
        <w:rPr>
          <w:rFonts w:ascii="Times" w:hAnsi="Times"/>
          <w:sz w:val="24"/>
          <w:szCs w:val="24"/>
          <w:u w:color="000009"/>
        </w:rPr>
        <w:t xml:space="preserve">436: 494-496, 1998 </w:t>
      </w:r>
    </w:p>
    <w:p w14:paraId="12701EB2" w14:textId="5060BAFF"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lastRenderedPageBreak/>
        <w:t xml:space="preserve">9. Kim YC, </w:t>
      </w:r>
      <w:r>
        <w:rPr>
          <w:rFonts w:ascii="Times" w:hAnsi="Times"/>
          <w:b/>
          <w:bCs/>
          <w:sz w:val="24"/>
          <w:szCs w:val="24"/>
          <w:u w:color="000009"/>
          <w:lang w:val="de-DE"/>
        </w:rPr>
        <w:t>Kim SJ</w:t>
      </w:r>
      <w:r>
        <w:rPr>
          <w:rFonts w:ascii="Times" w:hAnsi="Times"/>
          <w:sz w:val="24"/>
          <w:szCs w:val="24"/>
          <w:u w:color="000009"/>
        </w:rPr>
        <w:t xml:space="preserve">, Sim JH, Jun JY, Kang TM, Suh SH, So I, Kim KW. Protein kinase C mediates the desensitization of </w:t>
      </w:r>
      <w:proofErr w:type="spellStart"/>
      <w:r>
        <w:rPr>
          <w:rFonts w:ascii="Times" w:hAnsi="Times"/>
          <w:sz w:val="24"/>
          <w:szCs w:val="24"/>
          <w:u w:color="000009"/>
        </w:rPr>
        <w:t>CCh</w:t>
      </w:r>
      <w:proofErr w:type="spellEnd"/>
      <w:r>
        <w:rPr>
          <w:rFonts w:ascii="Times" w:hAnsi="Times"/>
          <w:sz w:val="24"/>
          <w:szCs w:val="24"/>
          <w:u w:color="000009"/>
        </w:rPr>
        <w:t xml:space="preserve">-activated nonselective cationic current in guinea-pig gastric myocytes.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w:t>
      </w:r>
      <w:proofErr w:type="gramStart"/>
      <w:r>
        <w:rPr>
          <w:rFonts w:ascii="Times" w:hAnsi="Times"/>
          <w:b/>
          <w:bCs/>
          <w:i/>
          <w:iCs/>
          <w:sz w:val="24"/>
          <w:szCs w:val="24"/>
          <w:u w:color="000009"/>
        </w:rPr>
        <w:t>Arch</w:t>
      </w:r>
      <w:r>
        <w:rPr>
          <w:rFonts w:ascii="Times" w:hAnsi="Times"/>
          <w:sz w:val="24"/>
          <w:szCs w:val="24"/>
          <w:u w:color="000009"/>
        </w:rPr>
        <w:t xml:space="preserve">  436</w:t>
      </w:r>
      <w:proofErr w:type="gramEnd"/>
      <w:r>
        <w:rPr>
          <w:rFonts w:ascii="Times" w:hAnsi="Times"/>
          <w:sz w:val="24"/>
          <w:szCs w:val="24"/>
          <w:u w:color="000009"/>
        </w:rPr>
        <w:t xml:space="preserve">: 1-8, 1998 </w:t>
      </w:r>
    </w:p>
    <w:p w14:paraId="72563C65"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8. </w:t>
      </w:r>
      <w:r>
        <w:rPr>
          <w:rFonts w:ascii="Times" w:hAnsi="Times"/>
          <w:b/>
          <w:bCs/>
          <w:sz w:val="24"/>
          <w:szCs w:val="24"/>
          <w:u w:color="000009"/>
          <w:lang w:val="de-DE"/>
        </w:rPr>
        <w:t>Kim SJ</w:t>
      </w:r>
      <w:r>
        <w:rPr>
          <w:rFonts w:ascii="Times" w:hAnsi="Times"/>
          <w:sz w:val="24"/>
          <w:szCs w:val="24"/>
          <w:u w:color="000009"/>
        </w:rPr>
        <w:t xml:space="preserve">, </w:t>
      </w:r>
      <w:proofErr w:type="spellStart"/>
      <w:r>
        <w:rPr>
          <w:rFonts w:ascii="Times" w:hAnsi="Times"/>
          <w:sz w:val="24"/>
          <w:szCs w:val="24"/>
          <w:u w:color="000009"/>
        </w:rPr>
        <w:t>Ahn</w:t>
      </w:r>
      <w:proofErr w:type="spellEnd"/>
      <w:r>
        <w:rPr>
          <w:rFonts w:ascii="Times" w:hAnsi="Times"/>
          <w:sz w:val="24"/>
          <w:szCs w:val="24"/>
          <w:u w:color="000009"/>
        </w:rPr>
        <w:t xml:space="preserve"> SC, Kim JK, Kim YC, So I, Kim KW. Changes in intracellular Ca</w:t>
      </w:r>
      <w:r>
        <w:rPr>
          <w:rFonts w:ascii="Times" w:hAnsi="Times"/>
          <w:sz w:val="24"/>
          <w:szCs w:val="24"/>
          <w:u w:color="000009"/>
          <w:vertAlign w:val="superscript"/>
        </w:rPr>
        <w:t>2+</w:t>
      </w:r>
      <w:r>
        <w:rPr>
          <w:rFonts w:ascii="Times" w:hAnsi="Times"/>
          <w:sz w:val="24"/>
          <w:szCs w:val="24"/>
          <w:u w:color="000009"/>
        </w:rPr>
        <w:t xml:space="preserve"> concentration induced by L-type Ca2+ channel current in guinea-pig gastric myocytes. </w:t>
      </w:r>
      <w:r>
        <w:rPr>
          <w:rFonts w:ascii="Times" w:hAnsi="Times"/>
          <w:b/>
          <w:bCs/>
          <w:i/>
          <w:iCs/>
          <w:sz w:val="24"/>
          <w:szCs w:val="24"/>
          <w:u w:color="000009"/>
          <w:lang w:val="de-DE"/>
        </w:rPr>
        <w:t xml:space="preserve">Am J </w:t>
      </w:r>
      <w:proofErr w:type="spellStart"/>
      <w:proofErr w:type="gramStart"/>
      <w:r>
        <w:rPr>
          <w:rFonts w:ascii="Times" w:hAnsi="Times"/>
          <w:b/>
          <w:bCs/>
          <w:i/>
          <w:iCs/>
          <w:sz w:val="24"/>
          <w:szCs w:val="24"/>
          <w:u w:color="000009"/>
          <w:lang w:val="de-DE"/>
        </w:rPr>
        <w:t>Physiol</w:t>
      </w:r>
      <w:proofErr w:type="spellEnd"/>
      <w:r>
        <w:rPr>
          <w:rFonts w:ascii="Times" w:hAnsi="Times"/>
          <w:sz w:val="24"/>
          <w:szCs w:val="24"/>
          <w:u w:color="000009"/>
        </w:rPr>
        <w:t xml:space="preserve">  273</w:t>
      </w:r>
      <w:proofErr w:type="gramEnd"/>
      <w:r>
        <w:rPr>
          <w:rFonts w:ascii="Times" w:hAnsi="Times"/>
          <w:sz w:val="24"/>
          <w:szCs w:val="24"/>
          <w:u w:color="000009"/>
        </w:rPr>
        <w:t xml:space="preserve">: C1947-C1956, 1997 </w:t>
      </w:r>
    </w:p>
    <w:p w14:paraId="7157F58F" w14:textId="633992B2"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7. Xu W, </w:t>
      </w:r>
      <w:r>
        <w:rPr>
          <w:rFonts w:ascii="Times" w:hAnsi="Times"/>
          <w:b/>
          <w:bCs/>
          <w:sz w:val="24"/>
          <w:szCs w:val="24"/>
          <w:u w:color="000009"/>
          <w:lang w:val="de-DE"/>
        </w:rPr>
        <w:t>Kim SJ</w:t>
      </w:r>
      <w:r>
        <w:rPr>
          <w:rFonts w:ascii="Times" w:hAnsi="Times"/>
          <w:sz w:val="24"/>
          <w:szCs w:val="24"/>
          <w:u w:color="000009"/>
          <w:lang w:val="de-DE"/>
        </w:rPr>
        <w:t xml:space="preserve">, Kang TM, Rhee JC, So I, Kim KW. </w:t>
      </w:r>
      <w:r>
        <w:rPr>
          <w:rFonts w:ascii="Times" w:hAnsi="Times"/>
          <w:sz w:val="24"/>
          <w:szCs w:val="24"/>
          <w:u w:color="000009"/>
        </w:rPr>
        <w:t xml:space="preserve"> Volume-sensitive chloride current activated by </w:t>
      </w:r>
      <w:proofErr w:type="spellStart"/>
      <w:r>
        <w:rPr>
          <w:rFonts w:ascii="Times" w:hAnsi="Times"/>
          <w:sz w:val="24"/>
          <w:szCs w:val="24"/>
          <w:u w:color="000009"/>
        </w:rPr>
        <w:t>hyposmotic</w:t>
      </w:r>
      <w:proofErr w:type="spellEnd"/>
      <w:r>
        <w:rPr>
          <w:rFonts w:ascii="Times" w:hAnsi="Times"/>
          <w:sz w:val="24"/>
          <w:szCs w:val="24"/>
          <w:u w:color="000009"/>
        </w:rPr>
        <w:t xml:space="preserve"> swelling in antral gastric myocytes of guinea-pig.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435: 1-8, 1997 </w:t>
      </w:r>
    </w:p>
    <w:p w14:paraId="56746D5A" w14:textId="70896D78"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6. Ahn SC, Kim YC, </w:t>
      </w:r>
      <w:r>
        <w:rPr>
          <w:rFonts w:ascii="Times" w:hAnsi="Times"/>
          <w:b/>
          <w:bCs/>
          <w:sz w:val="24"/>
          <w:szCs w:val="24"/>
          <w:u w:color="000009"/>
          <w:lang w:val="de-DE"/>
        </w:rPr>
        <w:t>Kim SJ</w:t>
      </w:r>
      <w:r>
        <w:rPr>
          <w:rFonts w:ascii="Times" w:hAnsi="Times"/>
          <w:sz w:val="24"/>
          <w:szCs w:val="24"/>
          <w:u w:color="000009"/>
          <w:lang w:val="de-DE"/>
        </w:rPr>
        <w:t xml:space="preserve">, So I, Kim KW. </w:t>
      </w:r>
      <w:r>
        <w:rPr>
          <w:rFonts w:ascii="Times" w:hAnsi="Times"/>
          <w:sz w:val="24"/>
          <w:szCs w:val="24"/>
          <w:u w:color="000009"/>
        </w:rPr>
        <w:t xml:space="preserve"> Inhibitory effect of phorbol 12, 13 </w:t>
      </w:r>
      <w:proofErr w:type="spellStart"/>
      <w:r>
        <w:rPr>
          <w:rFonts w:ascii="Times" w:hAnsi="Times"/>
          <w:sz w:val="24"/>
          <w:szCs w:val="24"/>
          <w:u w:color="000009"/>
        </w:rPr>
        <w:t>dibutyrate</w:t>
      </w:r>
      <w:proofErr w:type="spellEnd"/>
      <w:r>
        <w:rPr>
          <w:rFonts w:ascii="Times" w:hAnsi="Times"/>
          <w:sz w:val="24"/>
          <w:szCs w:val="24"/>
          <w:u w:color="000009"/>
        </w:rPr>
        <w:t xml:space="preserve"> on carbachol-activated nonselective cationic current in guinea-pig gastric myocytes.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r>
        <w:rPr>
          <w:rFonts w:ascii="Times" w:hAnsi="Times"/>
          <w:sz w:val="24"/>
          <w:szCs w:val="24"/>
          <w:u w:color="000009"/>
        </w:rPr>
        <w:t xml:space="preserve"> 434: 505-507, 1997 </w:t>
      </w:r>
    </w:p>
    <w:p w14:paraId="4B940005" w14:textId="77777777"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5. Xu W, </w:t>
      </w:r>
      <w:r>
        <w:rPr>
          <w:rFonts w:ascii="Times" w:hAnsi="Times"/>
          <w:b/>
          <w:bCs/>
          <w:sz w:val="24"/>
          <w:szCs w:val="24"/>
          <w:u w:color="000009"/>
          <w:lang w:val="de-DE"/>
        </w:rPr>
        <w:t>Kim SJ</w:t>
      </w:r>
      <w:r>
        <w:rPr>
          <w:rFonts w:ascii="Times" w:hAnsi="Times"/>
          <w:sz w:val="24"/>
          <w:szCs w:val="24"/>
          <w:u w:color="000009"/>
          <w:lang w:val="de-DE"/>
        </w:rPr>
        <w:t xml:space="preserve">, So I, Kim KW. </w:t>
      </w:r>
      <w:r>
        <w:rPr>
          <w:rFonts w:ascii="Times" w:hAnsi="Times"/>
          <w:sz w:val="24"/>
          <w:szCs w:val="24"/>
          <w:u w:color="000009"/>
        </w:rPr>
        <w:t xml:space="preserve"> Role of actin microfilament in the osmotic-stretch induced increase of voltage-operated calcium channel current gastric myocyte of guinea-pig.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Arch-</w:t>
      </w:r>
      <w:proofErr w:type="spellStart"/>
      <w:r>
        <w:rPr>
          <w:rFonts w:ascii="Times" w:hAnsi="Times"/>
          <w:b/>
          <w:bCs/>
          <w:i/>
          <w:iCs/>
          <w:sz w:val="24"/>
          <w:szCs w:val="24"/>
          <w:u w:color="000009"/>
        </w:rPr>
        <w:t>Eur</w:t>
      </w:r>
      <w:proofErr w:type="spellEnd"/>
      <w:r>
        <w:rPr>
          <w:rFonts w:ascii="Times" w:hAnsi="Times"/>
          <w:b/>
          <w:bCs/>
          <w:i/>
          <w:iCs/>
          <w:sz w:val="24"/>
          <w:szCs w:val="24"/>
          <w:u w:color="000009"/>
        </w:rPr>
        <w:t xml:space="preserve"> J </w:t>
      </w:r>
      <w:proofErr w:type="spellStart"/>
      <w:proofErr w:type="gramStart"/>
      <w:r>
        <w:rPr>
          <w:rFonts w:ascii="Times" w:hAnsi="Times"/>
          <w:b/>
          <w:bCs/>
          <w:i/>
          <w:iCs/>
          <w:sz w:val="24"/>
          <w:szCs w:val="24"/>
          <w:u w:color="000009"/>
        </w:rPr>
        <w:t>Physiol</w:t>
      </w:r>
      <w:proofErr w:type="spellEnd"/>
      <w:r>
        <w:rPr>
          <w:rFonts w:ascii="Times" w:hAnsi="Times"/>
          <w:sz w:val="24"/>
          <w:szCs w:val="24"/>
          <w:u w:color="000009"/>
        </w:rPr>
        <w:t xml:space="preserve">  434</w:t>
      </w:r>
      <w:proofErr w:type="gramEnd"/>
      <w:r>
        <w:rPr>
          <w:rFonts w:ascii="Times" w:hAnsi="Times"/>
          <w:sz w:val="24"/>
          <w:szCs w:val="24"/>
          <w:u w:color="000009"/>
        </w:rPr>
        <w:t xml:space="preserve">: 502-504, 1997 </w:t>
      </w:r>
    </w:p>
    <w:p w14:paraId="07D18FFE" w14:textId="05B1470D"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4. Kim YC, </w:t>
      </w:r>
      <w:r>
        <w:rPr>
          <w:rFonts w:ascii="Times" w:hAnsi="Times"/>
          <w:b/>
          <w:bCs/>
          <w:sz w:val="24"/>
          <w:szCs w:val="24"/>
          <w:u w:color="000009"/>
          <w:lang w:val="de-DE"/>
        </w:rPr>
        <w:t>Kim SJ</w:t>
      </w:r>
      <w:r>
        <w:rPr>
          <w:rFonts w:ascii="Times" w:hAnsi="Times"/>
          <w:sz w:val="24"/>
          <w:szCs w:val="24"/>
          <w:u w:color="000009"/>
          <w:lang w:val="de-DE"/>
        </w:rPr>
        <w:t xml:space="preserve">, Kang TM, Ahn SC, </w:t>
      </w:r>
      <w:proofErr w:type="spellStart"/>
      <w:r>
        <w:rPr>
          <w:rFonts w:ascii="Times" w:hAnsi="Times"/>
          <w:sz w:val="24"/>
          <w:szCs w:val="24"/>
          <w:u w:color="000009"/>
          <w:lang w:val="de-DE"/>
        </w:rPr>
        <w:t>So</w:t>
      </w:r>
      <w:proofErr w:type="spellEnd"/>
      <w:r>
        <w:rPr>
          <w:rFonts w:ascii="Times" w:hAnsi="Times"/>
          <w:sz w:val="24"/>
          <w:szCs w:val="24"/>
          <w:u w:color="000009"/>
          <w:lang w:val="de-DE"/>
        </w:rPr>
        <w:t xml:space="preserve"> I, Kim KW. </w:t>
      </w:r>
      <w:r>
        <w:rPr>
          <w:rFonts w:ascii="Times" w:hAnsi="Times"/>
          <w:sz w:val="24"/>
          <w:szCs w:val="24"/>
          <w:u w:color="000009"/>
        </w:rPr>
        <w:t xml:space="preserve"> Effect of myosin light chain kinase inhibitors on </w:t>
      </w:r>
      <w:proofErr w:type="spellStart"/>
      <w:r>
        <w:rPr>
          <w:rFonts w:ascii="Times" w:hAnsi="Times"/>
          <w:sz w:val="24"/>
          <w:szCs w:val="24"/>
          <w:u w:color="000009"/>
        </w:rPr>
        <w:t>CCh</w:t>
      </w:r>
      <w:proofErr w:type="spellEnd"/>
      <w:r>
        <w:rPr>
          <w:rFonts w:ascii="Times" w:hAnsi="Times"/>
          <w:sz w:val="24"/>
          <w:szCs w:val="24"/>
          <w:u w:color="000009"/>
        </w:rPr>
        <w:t xml:space="preserve">-activated nonselective cationic current in guinea-pig gastric myocytes.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w:t>
      </w:r>
      <w:proofErr w:type="gramStart"/>
      <w:r>
        <w:rPr>
          <w:rFonts w:ascii="Times" w:hAnsi="Times"/>
          <w:b/>
          <w:bCs/>
          <w:i/>
          <w:iCs/>
          <w:sz w:val="24"/>
          <w:szCs w:val="24"/>
          <w:u w:color="000009"/>
        </w:rPr>
        <w:t>Arch</w:t>
      </w:r>
      <w:r>
        <w:rPr>
          <w:rFonts w:ascii="Times" w:hAnsi="Times"/>
          <w:sz w:val="24"/>
          <w:szCs w:val="24"/>
          <w:u w:color="000009"/>
        </w:rPr>
        <w:t xml:space="preserve">  434</w:t>
      </w:r>
      <w:proofErr w:type="gramEnd"/>
      <w:r>
        <w:rPr>
          <w:rFonts w:ascii="Times" w:hAnsi="Times"/>
          <w:sz w:val="24"/>
          <w:szCs w:val="24"/>
          <w:u w:color="000009"/>
        </w:rPr>
        <w:t xml:space="preserve">: 346-353, 1997 </w:t>
      </w:r>
    </w:p>
    <w:p w14:paraId="0D8DC464" w14:textId="7CFF7DC8"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lang w:val="de-DE"/>
        </w:rPr>
        <w:t xml:space="preserve">3. </w:t>
      </w:r>
      <w:proofErr w:type="spellStart"/>
      <w:r>
        <w:rPr>
          <w:rFonts w:ascii="Times" w:hAnsi="Times"/>
          <w:sz w:val="24"/>
          <w:szCs w:val="24"/>
          <w:u w:color="000009"/>
          <w:lang w:val="de-DE"/>
        </w:rPr>
        <w:t>Xu</w:t>
      </w:r>
      <w:proofErr w:type="spellEnd"/>
      <w:r>
        <w:rPr>
          <w:rFonts w:ascii="Times" w:hAnsi="Times"/>
          <w:sz w:val="24"/>
          <w:szCs w:val="24"/>
          <w:u w:color="000009"/>
          <w:lang w:val="de-DE"/>
        </w:rPr>
        <w:t xml:space="preserve"> W, Kim Sung </w:t>
      </w:r>
      <w:proofErr w:type="spellStart"/>
      <w:r>
        <w:rPr>
          <w:rFonts w:ascii="Times" w:hAnsi="Times"/>
          <w:sz w:val="24"/>
          <w:szCs w:val="24"/>
          <w:u w:color="000009"/>
          <w:lang w:val="de-DE"/>
        </w:rPr>
        <w:t>Joon</w:t>
      </w:r>
      <w:proofErr w:type="spellEnd"/>
      <w:r>
        <w:rPr>
          <w:rFonts w:ascii="Times" w:hAnsi="Times"/>
          <w:sz w:val="24"/>
          <w:szCs w:val="24"/>
          <w:u w:color="000009"/>
          <w:lang w:val="de-DE"/>
        </w:rPr>
        <w:t xml:space="preserve">, Kim Sang Jeong, Kang TM, Rhee JC, So I, Kim KW. </w:t>
      </w:r>
      <w:r>
        <w:rPr>
          <w:rFonts w:ascii="Times" w:hAnsi="Times"/>
          <w:sz w:val="24"/>
          <w:szCs w:val="24"/>
          <w:u w:color="000009"/>
        </w:rPr>
        <w:t xml:space="preserve"> Effect of stretch on calcium channel currents recorded from the antral circular myocytes of guinea-pig stomach. </w:t>
      </w:r>
      <w:proofErr w:type="spellStart"/>
      <w:r>
        <w:rPr>
          <w:rFonts w:ascii="Times" w:hAnsi="Times"/>
          <w:b/>
          <w:bCs/>
          <w:i/>
          <w:iCs/>
          <w:sz w:val="24"/>
          <w:szCs w:val="24"/>
          <w:u w:color="000009"/>
          <w:lang w:val="de-DE"/>
        </w:rPr>
        <w:t>Pfl</w:t>
      </w:r>
      <w:r>
        <w:rPr>
          <w:rFonts w:ascii="Times" w:hAnsi="Times"/>
          <w:b/>
          <w:bCs/>
          <w:i/>
          <w:iCs/>
          <w:sz w:val="24"/>
          <w:szCs w:val="24"/>
          <w:u w:color="000009"/>
        </w:rPr>
        <w:t>ügers</w:t>
      </w:r>
      <w:proofErr w:type="spellEnd"/>
      <w:r>
        <w:rPr>
          <w:rFonts w:ascii="Times" w:hAnsi="Times"/>
          <w:b/>
          <w:bCs/>
          <w:i/>
          <w:iCs/>
          <w:sz w:val="24"/>
          <w:szCs w:val="24"/>
          <w:u w:color="000009"/>
        </w:rPr>
        <w:t xml:space="preserve"> </w:t>
      </w:r>
      <w:proofErr w:type="gramStart"/>
      <w:r>
        <w:rPr>
          <w:rFonts w:ascii="Times" w:hAnsi="Times"/>
          <w:b/>
          <w:bCs/>
          <w:i/>
          <w:iCs/>
          <w:sz w:val="24"/>
          <w:szCs w:val="24"/>
          <w:u w:color="000009"/>
        </w:rPr>
        <w:t>Arch</w:t>
      </w:r>
      <w:r>
        <w:rPr>
          <w:rFonts w:ascii="Times" w:hAnsi="Times"/>
          <w:sz w:val="24"/>
          <w:szCs w:val="24"/>
          <w:u w:color="000009"/>
        </w:rPr>
        <w:t xml:space="preserve">  432:159</w:t>
      </w:r>
      <w:proofErr w:type="gramEnd"/>
      <w:r>
        <w:rPr>
          <w:rFonts w:ascii="Times" w:hAnsi="Times"/>
          <w:sz w:val="24"/>
          <w:szCs w:val="24"/>
          <w:u w:color="000009"/>
        </w:rPr>
        <w:t xml:space="preserve">-164, 1996 </w:t>
      </w:r>
    </w:p>
    <w:p w14:paraId="12B3DDE3" w14:textId="01F95C4C"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2. </w:t>
      </w:r>
      <w:r>
        <w:rPr>
          <w:rFonts w:ascii="Times" w:hAnsi="Times"/>
          <w:b/>
          <w:bCs/>
          <w:sz w:val="24"/>
          <w:szCs w:val="24"/>
          <w:u w:color="000009"/>
          <w:lang w:val="de-DE"/>
        </w:rPr>
        <w:t>Kim SJ</w:t>
      </w:r>
      <w:r>
        <w:rPr>
          <w:rFonts w:ascii="Times" w:hAnsi="Times"/>
          <w:sz w:val="24"/>
          <w:szCs w:val="24"/>
          <w:u w:color="000009"/>
          <w:lang w:val="de-DE"/>
        </w:rPr>
        <w:t xml:space="preserve">, Ahn SC, </w:t>
      </w:r>
      <w:proofErr w:type="spellStart"/>
      <w:r>
        <w:rPr>
          <w:rFonts w:ascii="Times" w:hAnsi="Times"/>
          <w:sz w:val="24"/>
          <w:szCs w:val="24"/>
          <w:u w:color="000009"/>
          <w:lang w:val="de-DE"/>
        </w:rPr>
        <w:t>So</w:t>
      </w:r>
      <w:proofErr w:type="spellEnd"/>
      <w:r>
        <w:rPr>
          <w:rFonts w:ascii="Times" w:hAnsi="Times"/>
          <w:sz w:val="24"/>
          <w:szCs w:val="24"/>
          <w:u w:color="000009"/>
          <w:lang w:val="de-DE"/>
        </w:rPr>
        <w:t xml:space="preserve"> I, Kim KW. </w:t>
      </w:r>
      <w:r>
        <w:rPr>
          <w:rFonts w:ascii="Times" w:hAnsi="Times"/>
          <w:sz w:val="24"/>
          <w:szCs w:val="24"/>
          <w:u w:color="000009"/>
        </w:rPr>
        <w:t xml:space="preserve"> Role of calmodulin in the activation of carbachol-activated cationic current in guinea-pig gastric antral myocytes. </w:t>
      </w:r>
      <w:proofErr w:type="spellStart"/>
      <w:r w:rsidRPr="0041290D">
        <w:rPr>
          <w:rFonts w:ascii="Times" w:hAnsi="Times"/>
          <w:b/>
          <w:i/>
          <w:sz w:val="24"/>
          <w:szCs w:val="24"/>
          <w:u w:color="000009"/>
        </w:rPr>
        <w:t>Pflügers</w:t>
      </w:r>
      <w:proofErr w:type="spellEnd"/>
      <w:r w:rsidRPr="0041290D">
        <w:rPr>
          <w:rFonts w:ascii="Times" w:hAnsi="Times"/>
          <w:b/>
          <w:i/>
          <w:sz w:val="24"/>
          <w:szCs w:val="24"/>
          <w:u w:color="000009"/>
        </w:rPr>
        <w:t xml:space="preserve"> Arch</w:t>
      </w:r>
      <w:r>
        <w:rPr>
          <w:rFonts w:ascii="Times" w:hAnsi="Times"/>
          <w:sz w:val="24"/>
          <w:szCs w:val="24"/>
          <w:u w:color="000009"/>
        </w:rPr>
        <w:t xml:space="preserve"> 430: 757-762, 1995 </w:t>
      </w:r>
    </w:p>
    <w:p w14:paraId="195411BA" w14:textId="70BC46E9" w:rsidR="00111CBD" w:rsidRDefault="003F67D2" w:rsidP="00B76771">
      <w:pPr>
        <w:pStyle w:val="a4"/>
        <w:spacing w:before="100"/>
        <w:ind w:left="283" w:hangingChars="118" w:hanging="283"/>
        <w:rPr>
          <w:rFonts w:ascii="Times" w:eastAsia="Times" w:hAnsi="Times" w:cs="Times"/>
          <w:sz w:val="24"/>
          <w:szCs w:val="24"/>
          <w:u w:color="000009"/>
        </w:rPr>
      </w:pPr>
      <w:r>
        <w:rPr>
          <w:rFonts w:ascii="Times" w:hAnsi="Times"/>
          <w:sz w:val="24"/>
          <w:szCs w:val="24"/>
          <w:u w:color="000009"/>
        </w:rPr>
        <w:t xml:space="preserve">1. </w:t>
      </w:r>
      <w:r>
        <w:rPr>
          <w:rFonts w:ascii="Times" w:hAnsi="Times"/>
          <w:b/>
          <w:bCs/>
          <w:sz w:val="24"/>
          <w:szCs w:val="24"/>
          <w:u w:color="000009"/>
          <w:lang w:val="de-DE"/>
        </w:rPr>
        <w:t>Kim SJ</w:t>
      </w:r>
      <w:r>
        <w:rPr>
          <w:rFonts w:ascii="Times" w:hAnsi="Times"/>
          <w:sz w:val="24"/>
          <w:szCs w:val="24"/>
          <w:u w:color="000009"/>
          <w:lang w:val="de-DE"/>
        </w:rPr>
        <w:t xml:space="preserve">, Ahn SC, </w:t>
      </w:r>
      <w:proofErr w:type="spellStart"/>
      <w:r>
        <w:rPr>
          <w:rFonts w:ascii="Times" w:hAnsi="Times"/>
          <w:sz w:val="24"/>
          <w:szCs w:val="24"/>
          <w:u w:color="000009"/>
          <w:lang w:val="de-DE"/>
        </w:rPr>
        <w:t>So</w:t>
      </w:r>
      <w:proofErr w:type="spellEnd"/>
      <w:r>
        <w:rPr>
          <w:rFonts w:ascii="Times" w:hAnsi="Times"/>
          <w:sz w:val="24"/>
          <w:szCs w:val="24"/>
          <w:u w:color="000009"/>
          <w:lang w:val="de-DE"/>
        </w:rPr>
        <w:t xml:space="preserve"> I, Kim KW. </w:t>
      </w:r>
      <w:r>
        <w:rPr>
          <w:rFonts w:ascii="Times" w:hAnsi="Times"/>
          <w:sz w:val="24"/>
          <w:szCs w:val="24"/>
          <w:u w:color="000009"/>
        </w:rPr>
        <w:t xml:space="preserve"> Quinidine blockade of the carbachol-activated nonselective cationic current in guinea-pig gastric myocytes. </w:t>
      </w:r>
      <w:r>
        <w:rPr>
          <w:rFonts w:ascii="Times" w:hAnsi="Times"/>
          <w:b/>
          <w:bCs/>
          <w:i/>
          <w:iCs/>
          <w:sz w:val="24"/>
          <w:szCs w:val="24"/>
          <w:u w:color="000009"/>
          <w:lang w:val="it-IT"/>
        </w:rPr>
        <w:t xml:space="preserve">Br J </w:t>
      </w:r>
      <w:proofErr w:type="spellStart"/>
      <w:r>
        <w:rPr>
          <w:rFonts w:ascii="Times" w:hAnsi="Times"/>
          <w:b/>
          <w:bCs/>
          <w:i/>
          <w:iCs/>
          <w:sz w:val="24"/>
          <w:szCs w:val="24"/>
          <w:u w:color="000009"/>
          <w:lang w:val="it-IT"/>
        </w:rPr>
        <w:t>Pharmacol</w:t>
      </w:r>
      <w:proofErr w:type="spellEnd"/>
      <w:r>
        <w:rPr>
          <w:rFonts w:ascii="Times" w:hAnsi="Times"/>
          <w:sz w:val="24"/>
          <w:szCs w:val="24"/>
          <w:u w:color="000009"/>
        </w:rPr>
        <w:t xml:space="preserve"> 115: 1407-1414, 1995 </w:t>
      </w:r>
    </w:p>
    <w:sectPr w:rsidR="00111CBD">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10F0" w14:textId="77777777" w:rsidR="00992884" w:rsidRDefault="00992884">
      <w:r>
        <w:separator/>
      </w:r>
    </w:p>
  </w:endnote>
  <w:endnote w:type="continuationSeparator" w:id="0">
    <w:p w14:paraId="5D513312" w14:textId="77777777" w:rsidR="00992884" w:rsidRDefault="0099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SD 산돌고딕 Neo 일반체">
    <w:altName w:val="맑은 고딕 Semilight"/>
    <w:panose1 w:val="02000300000000000000"/>
    <w:charset w:val="81"/>
    <w:family w:val="auto"/>
    <w:pitch w:val="variable"/>
    <w:sig w:usb0="00000203" w:usb1="29D72C10" w:usb2="00000010" w:usb3="00000000" w:csb0="00280005"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 SD 산돌고딕 Neo 볼드체">
    <w:panose1 w:val="02000300000000000000"/>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C30F" w14:textId="77777777" w:rsidR="00111CBD" w:rsidRDefault="00111C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4CA9" w14:textId="77777777" w:rsidR="00992884" w:rsidRDefault="00992884">
      <w:r>
        <w:separator/>
      </w:r>
    </w:p>
  </w:footnote>
  <w:footnote w:type="continuationSeparator" w:id="0">
    <w:p w14:paraId="5B96B754" w14:textId="77777777" w:rsidR="00992884" w:rsidRDefault="0099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3AE7B" w14:textId="77777777" w:rsidR="00111CBD" w:rsidRDefault="00111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D7F"/>
    <w:multiLevelType w:val="hybridMultilevel"/>
    <w:tmpl w:val="EE12DCA0"/>
    <w:styleLink w:val="1"/>
    <w:lvl w:ilvl="0" w:tplc="79229994">
      <w:start w:val="1"/>
      <w:numFmt w:val="decimal"/>
      <w:lvlText w:val="%1."/>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766" w:hanging="403"/>
      </w:pPr>
      <w:rPr>
        <w:rFonts w:hAnsi="Arial Unicode MS"/>
        <w:caps w:val="0"/>
        <w:smallCaps w:val="0"/>
        <w:strike w:val="0"/>
        <w:dstrike w:val="0"/>
        <w:outline w:val="0"/>
        <w:emboss w:val="0"/>
        <w:imprint w:val="0"/>
        <w:spacing w:val="0"/>
        <w:w w:val="100"/>
        <w:kern w:val="0"/>
        <w:position w:val="0"/>
        <w:highlight w:val="none"/>
        <w:vertAlign w:val="baseline"/>
      </w:rPr>
    </w:lvl>
    <w:lvl w:ilvl="1" w:tplc="29EA8356">
      <w:start w:val="1"/>
      <w:numFmt w:val="upperLetter"/>
      <w:lvlText w:val="%2."/>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1166"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21A665F8">
      <w:start w:val="1"/>
      <w:numFmt w:val="lowerRoman"/>
      <w:lvlText w:val="%3."/>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1566" w:hanging="523"/>
      </w:pPr>
      <w:rPr>
        <w:rFonts w:hAnsi="Arial Unicode MS"/>
        <w:caps w:val="0"/>
        <w:smallCaps w:val="0"/>
        <w:strike w:val="0"/>
        <w:dstrike w:val="0"/>
        <w:outline w:val="0"/>
        <w:emboss w:val="0"/>
        <w:imprint w:val="0"/>
        <w:spacing w:val="0"/>
        <w:w w:val="100"/>
        <w:kern w:val="0"/>
        <w:position w:val="0"/>
        <w:highlight w:val="none"/>
        <w:vertAlign w:val="baseline"/>
      </w:rPr>
    </w:lvl>
    <w:lvl w:ilvl="3" w:tplc="5F7A50B2">
      <w:start w:val="1"/>
      <w:numFmt w:val="decimal"/>
      <w:lvlText w:val="%4."/>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1966" w:hanging="403"/>
      </w:pPr>
      <w:rPr>
        <w:rFonts w:hAnsi="Arial Unicode MS"/>
        <w:caps w:val="0"/>
        <w:smallCaps w:val="0"/>
        <w:strike w:val="0"/>
        <w:dstrike w:val="0"/>
        <w:outline w:val="0"/>
        <w:emboss w:val="0"/>
        <w:imprint w:val="0"/>
        <w:spacing w:val="0"/>
        <w:w w:val="100"/>
        <w:kern w:val="0"/>
        <w:position w:val="0"/>
        <w:highlight w:val="none"/>
        <w:vertAlign w:val="baseline"/>
      </w:rPr>
    </w:lvl>
    <w:lvl w:ilvl="4" w:tplc="17B4A5E8">
      <w:start w:val="1"/>
      <w:numFmt w:val="upperLetter"/>
      <w:lvlText w:val="%5."/>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2366" w:hanging="403"/>
      </w:pPr>
      <w:rPr>
        <w:rFonts w:hAnsi="Arial Unicode MS"/>
        <w:caps w:val="0"/>
        <w:smallCaps w:val="0"/>
        <w:strike w:val="0"/>
        <w:dstrike w:val="0"/>
        <w:outline w:val="0"/>
        <w:emboss w:val="0"/>
        <w:imprint w:val="0"/>
        <w:spacing w:val="0"/>
        <w:w w:val="100"/>
        <w:kern w:val="0"/>
        <w:position w:val="0"/>
        <w:highlight w:val="none"/>
        <w:vertAlign w:val="baseline"/>
      </w:rPr>
    </w:lvl>
    <w:lvl w:ilvl="5" w:tplc="541E71B4">
      <w:start w:val="1"/>
      <w:numFmt w:val="lowerRoman"/>
      <w:lvlText w:val="%6."/>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2766" w:hanging="523"/>
      </w:pPr>
      <w:rPr>
        <w:rFonts w:hAnsi="Arial Unicode MS"/>
        <w:caps w:val="0"/>
        <w:smallCaps w:val="0"/>
        <w:strike w:val="0"/>
        <w:dstrike w:val="0"/>
        <w:outline w:val="0"/>
        <w:emboss w:val="0"/>
        <w:imprint w:val="0"/>
        <w:spacing w:val="0"/>
        <w:w w:val="100"/>
        <w:kern w:val="0"/>
        <w:position w:val="0"/>
        <w:highlight w:val="none"/>
        <w:vertAlign w:val="baseline"/>
      </w:rPr>
    </w:lvl>
    <w:lvl w:ilvl="6" w:tplc="9DD8E284">
      <w:start w:val="1"/>
      <w:numFmt w:val="decimal"/>
      <w:lvlText w:val="%7."/>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3166" w:hanging="403"/>
      </w:pPr>
      <w:rPr>
        <w:rFonts w:hAnsi="Arial Unicode MS"/>
        <w:caps w:val="0"/>
        <w:smallCaps w:val="0"/>
        <w:strike w:val="0"/>
        <w:dstrike w:val="0"/>
        <w:outline w:val="0"/>
        <w:emboss w:val="0"/>
        <w:imprint w:val="0"/>
        <w:spacing w:val="0"/>
        <w:w w:val="100"/>
        <w:kern w:val="0"/>
        <w:position w:val="0"/>
        <w:highlight w:val="none"/>
        <w:vertAlign w:val="baseline"/>
      </w:rPr>
    </w:lvl>
    <w:lvl w:ilvl="7" w:tplc="A2D8C192">
      <w:start w:val="1"/>
      <w:numFmt w:val="upperLetter"/>
      <w:lvlText w:val="%8."/>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3566" w:hanging="403"/>
      </w:pPr>
      <w:rPr>
        <w:rFonts w:hAnsi="Arial Unicode MS"/>
        <w:caps w:val="0"/>
        <w:smallCaps w:val="0"/>
        <w:strike w:val="0"/>
        <w:dstrike w:val="0"/>
        <w:outline w:val="0"/>
        <w:emboss w:val="0"/>
        <w:imprint w:val="0"/>
        <w:spacing w:val="0"/>
        <w:w w:val="100"/>
        <w:kern w:val="0"/>
        <w:position w:val="0"/>
        <w:highlight w:val="none"/>
        <w:vertAlign w:val="baseline"/>
      </w:rPr>
    </w:lvl>
    <w:lvl w:ilvl="8" w:tplc="AC28F8A4">
      <w:start w:val="1"/>
      <w:numFmt w:val="lowerRoman"/>
      <w:lvlText w:val="%9."/>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3966" w:hanging="5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750B2E"/>
    <w:multiLevelType w:val="hybridMultilevel"/>
    <w:tmpl w:val="EE12DCA0"/>
    <w:numStyleLink w:val="1"/>
  </w:abstractNum>
  <w:abstractNum w:abstractNumId="2" w15:restartNumberingAfterBreak="0">
    <w:nsid w:val="31E568B7"/>
    <w:multiLevelType w:val="hybridMultilevel"/>
    <w:tmpl w:val="FDAE85CC"/>
    <w:styleLink w:val="2"/>
    <w:lvl w:ilvl="0" w:tplc="6282B31E">
      <w:start w:val="1"/>
      <w:numFmt w:val="decimal"/>
      <w:lvlText w:val="%1."/>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7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4EB4E2">
      <w:start w:val="1"/>
      <w:numFmt w:val="upperLetter"/>
      <w:lvlText w:val="%2."/>
      <w:lvlJc w:val="left"/>
      <w:pPr>
        <w:tabs>
          <w:tab w:val="left" w:pos="76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1200" w:hanging="400"/>
      </w:pPr>
      <w:rPr>
        <w:rFonts w:hAnsi="Arial Unicode MS"/>
        <w:caps w:val="0"/>
        <w:smallCaps w:val="0"/>
        <w:strike w:val="0"/>
        <w:dstrike w:val="0"/>
        <w:outline w:val="0"/>
        <w:emboss w:val="0"/>
        <w:imprint w:val="0"/>
        <w:spacing w:val="0"/>
        <w:w w:val="100"/>
        <w:kern w:val="0"/>
        <w:position w:val="0"/>
        <w:highlight w:val="none"/>
        <w:vertAlign w:val="baseline"/>
      </w:rPr>
    </w:lvl>
    <w:lvl w:ilvl="2" w:tplc="DA0A6620">
      <w:start w:val="1"/>
      <w:numFmt w:val="lowerRoman"/>
      <w:lvlText w:val="%3."/>
      <w:lvlJc w:val="left"/>
      <w:pPr>
        <w:tabs>
          <w:tab w:val="left" w:pos="760"/>
          <w:tab w:val="left" w:pos="800"/>
          <w:tab w:val="left" w:pos="2400"/>
          <w:tab w:val="left" w:pos="3200"/>
          <w:tab w:val="left" w:pos="4000"/>
          <w:tab w:val="left" w:pos="4800"/>
          <w:tab w:val="left" w:pos="5600"/>
          <w:tab w:val="left" w:pos="6400"/>
          <w:tab w:val="left" w:pos="7200"/>
          <w:tab w:val="left" w:pos="8000"/>
          <w:tab w:val="left" w:pos="8800"/>
          <w:tab w:val="left" w:pos="9600"/>
        </w:tabs>
        <w:ind w:left="16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666E1730">
      <w:start w:val="1"/>
      <w:numFmt w:val="decimal"/>
      <w:lvlText w:val="%4."/>
      <w:lvlJc w:val="left"/>
      <w:pPr>
        <w:tabs>
          <w:tab w:val="left" w:pos="76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139EF99C">
      <w:start w:val="1"/>
      <w:numFmt w:val="upperLetter"/>
      <w:lvlText w:val="%5."/>
      <w:lvlJc w:val="left"/>
      <w:pPr>
        <w:tabs>
          <w:tab w:val="left" w:pos="760"/>
          <w:tab w:val="left" w:pos="800"/>
          <w:tab w:val="left" w:pos="1600"/>
          <w:tab w:val="left" w:pos="3200"/>
          <w:tab w:val="left" w:pos="4000"/>
          <w:tab w:val="left" w:pos="4800"/>
          <w:tab w:val="left" w:pos="5600"/>
          <w:tab w:val="left" w:pos="6400"/>
          <w:tab w:val="left" w:pos="7200"/>
          <w:tab w:val="left" w:pos="8000"/>
          <w:tab w:val="left" w:pos="8800"/>
          <w:tab w:val="left" w:pos="9600"/>
        </w:tabs>
        <w:ind w:left="240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78FCF3C8">
      <w:start w:val="1"/>
      <w:numFmt w:val="lowerRoman"/>
      <w:lvlText w:val="%6."/>
      <w:lvlJc w:val="left"/>
      <w:pPr>
        <w:tabs>
          <w:tab w:val="left" w:pos="76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280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F9783A32">
      <w:start w:val="1"/>
      <w:numFmt w:val="decimal"/>
      <w:lvlText w:val="%7."/>
      <w:lvlJc w:val="left"/>
      <w:pPr>
        <w:tabs>
          <w:tab w:val="left" w:pos="760"/>
          <w:tab w:val="left" w:pos="800"/>
          <w:tab w:val="left" w:pos="1600"/>
          <w:tab w:val="left" w:pos="2400"/>
          <w:tab w:val="left" w:pos="4000"/>
          <w:tab w:val="left" w:pos="4800"/>
          <w:tab w:val="left" w:pos="5600"/>
          <w:tab w:val="left" w:pos="6400"/>
          <w:tab w:val="left" w:pos="7200"/>
          <w:tab w:val="left" w:pos="8000"/>
          <w:tab w:val="left" w:pos="8800"/>
          <w:tab w:val="left" w:pos="9600"/>
        </w:tabs>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7" w:tplc="08A61796">
      <w:start w:val="1"/>
      <w:numFmt w:val="upperLetter"/>
      <w:lvlText w:val="%8."/>
      <w:lvlJc w:val="left"/>
      <w:pPr>
        <w:tabs>
          <w:tab w:val="left" w:pos="76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 w:ilvl="8" w:tplc="46383192">
      <w:start w:val="1"/>
      <w:numFmt w:val="lowerRoman"/>
      <w:lvlText w:val="%9."/>
      <w:lvlJc w:val="left"/>
      <w:pPr>
        <w:tabs>
          <w:tab w:val="left" w:pos="760"/>
          <w:tab w:val="left" w:pos="800"/>
          <w:tab w:val="left" w:pos="1600"/>
          <w:tab w:val="left" w:pos="2400"/>
          <w:tab w:val="left" w:pos="3200"/>
          <w:tab w:val="left" w:pos="4800"/>
          <w:tab w:val="left" w:pos="5600"/>
          <w:tab w:val="left" w:pos="6400"/>
          <w:tab w:val="left" w:pos="7200"/>
          <w:tab w:val="left" w:pos="8000"/>
          <w:tab w:val="left" w:pos="8800"/>
          <w:tab w:val="left" w:pos="9600"/>
        </w:tabs>
        <w:ind w:left="400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8DF75F7"/>
    <w:multiLevelType w:val="hybridMultilevel"/>
    <w:tmpl w:val="FDAE85CC"/>
    <w:numStyleLink w:val="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BD"/>
    <w:rsid w:val="00006A3C"/>
    <w:rsid w:val="00014CDF"/>
    <w:rsid w:val="000C4F13"/>
    <w:rsid w:val="00111CBD"/>
    <w:rsid w:val="00140795"/>
    <w:rsid w:val="00172569"/>
    <w:rsid w:val="001A5D4A"/>
    <w:rsid w:val="001C3826"/>
    <w:rsid w:val="00207599"/>
    <w:rsid w:val="00282442"/>
    <w:rsid w:val="002B4532"/>
    <w:rsid w:val="002C67D8"/>
    <w:rsid w:val="002D1DE2"/>
    <w:rsid w:val="00302454"/>
    <w:rsid w:val="00307C3D"/>
    <w:rsid w:val="00353FC3"/>
    <w:rsid w:val="003C038B"/>
    <w:rsid w:val="003D7870"/>
    <w:rsid w:val="003F4A89"/>
    <w:rsid w:val="003F67D2"/>
    <w:rsid w:val="0041290D"/>
    <w:rsid w:val="004530D6"/>
    <w:rsid w:val="005A151B"/>
    <w:rsid w:val="005D320D"/>
    <w:rsid w:val="005D4B6E"/>
    <w:rsid w:val="005E31AA"/>
    <w:rsid w:val="006264BE"/>
    <w:rsid w:val="00633DE5"/>
    <w:rsid w:val="00665D75"/>
    <w:rsid w:val="006E21D8"/>
    <w:rsid w:val="0078458F"/>
    <w:rsid w:val="007C425C"/>
    <w:rsid w:val="00825ECB"/>
    <w:rsid w:val="00870A2F"/>
    <w:rsid w:val="0090521A"/>
    <w:rsid w:val="00992884"/>
    <w:rsid w:val="009B4BBA"/>
    <w:rsid w:val="009B620F"/>
    <w:rsid w:val="00AD2D63"/>
    <w:rsid w:val="00B50215"/>
    <w:rsid w:val="00B71A17"/>
    <w:rsid w:val="00B76771"/>
    <w:rsid w:val="00B812ED"/>
    <w:rsid w:val="00BD5722"/>
    <w:rsid w:val="00C95C31"/>
    <w:rsid w:val="00DE1BA4"/>
    <w:rsid w:val="00E036D0"/>
    <w:rsid w:val="00E5611F"/>
    <w:rsid w:val="00E754C9"/>
    <w:rsid w:val="00EF10A0"/>
    <w:rsid w:val="00F52411"/>
    <w:rsid w:val="00F95B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F1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기본값"/>
    <w:rPr>
      <w:rFonts w:ascii="Apple SD 산돌고딕 Neo 일반체" w:eastAsia="Arial Unicode MS" w:hAnsi="Apple SD 산돌고딕 Neo 일반체" w:cs="Arial Unicode MS"/>
      <w:color w:val="000000"/>
      <w:sz w:val="22"/>
      <w:szCs w:val="22"/>
    </w:rPr>
  </w:style>
  <w:style w:type="character" w:customStyle="1" w:styleId="a5">
    <w:name w:val="링크"/>
    <w:rPr>
      <w:u w:val="single"/>
    </w:rPr>
  </w:style>
  <w:style w:type="character" w:customStyle="1" w:styleId="Hyperlink0">
    <w:name w:val="Hyperlink.0"/>
    <w:basedOn w:val="a5"/>
    <w:rPr>
      <w:i w:val="0"/>
      <w:iCs w:val="0"/>
      <w:caps w:val="0"/>
      <w:smallCaps w:val="0"/>
      <w:strike w:val="0"/>
      <w:dstrike w:val="0"/>
      <w:outline w:val="0"/>
      <w:color w:val="0000FF"/>
      <w:spacing w:val="0"/>
      <w:kern w:val="0"/>
      <w:position w:val="0"/>
      <w:u w:val="single" w:color="0000FF"/>
      <w:vertAlign w:val="baseline"/>
      <w:lang w:val="en-US"/>
    </w:rPr>
  </w:style>
  <w:style w:type="numbering" w:customStyle="1" w:styleId="1">
    <w:name w:val="가져온 스타일 1"/>
    <w:pPr>
      <w:numPr>
        <w:numId w:val="1"/>
      </w:numPr>
    </w:pPr>
  </w:style>
  <w:style w:type="numbering" w:customStyle="1" w:styleId="2">
    <w:name w:val="가져온 스타일 2"/>
    <w:pPr>
      <w:numPr>
        <w:numId w:val="3"/>
      </w:numPr>
    </w:pPr>
  </w:style>
  <w:style w:type="paragraph" w:styleId="HTML">
    <w:name w:val="HTML Preformatted"/>
    <w:basedOn w:val="a"/>
    <w:link w:val="HTMLChar"/>
    <w:uiPriority w:val="99"/>
    <w:semiHidden/>
    <w:unhideWhenUsed/>
    <w:rsid w:val="005D320D"/>
    <w:rPr>
      <w:rFonts w:ascii="Courier" w:hAnsi="Courier"/>
      <w:sz w:val="20"/>
      <w:szCs w:val="20"/>
    </w:rPr>
  </w:style>
  <w:style w:type="character" w:customStyle="1" w:styleId="HTMLChar">
    <w:name w:val="미리 서식이 지정된 HTML Char"/>
    <w:basedOn w:val="a0"/>
    <w:link w:val="HTML"/>
    <w:uiPriority w:val="99"/>
    <w:semiHidden/>
    <w:rsid w:val="005D320D"/>
    <w:rPr>
      <w:rFonts w:ascii="Courier" w:hAnsi="Courier"/>
      <w:lang w:eastAsia="en-US"/>
    </w:rPr>
  </w:style>
  <w:style w:type="character" w:styleId="a6">
    <w:name w:val="Unresolved Mention"/>
    <w:basedOn w:val="a0"/>
    <w:uiPriority w:val="99"/>
    <w:rsid w:val="006E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3468">
      <w:bodyDiv w:val="1"/>
      <w:marLeft w:val="0"/>
      <w:marRight w:val="0"/>
      <w:marTop w:val="0"/>
      <w:marBottom w:val="0"/>
      <w:divBdr>
        <w:top w:val="none" w:sz="0" w:space="0" w:color="auto"/>
        <w:left w:val="none" w:sz="0" w:space="0" w:color="auto"/>
        <w:bottom w:val="none" w:sz="0" w:space="0" w:color="auto"/>
        <w:right w:val="none" w:sz="0" w:space="0" w:color="auto"/>
      </w:divBdr>
    </w:div>
    <w:div w:id="256863405">
      <w:bodyDiv w:val="1"/>
      <w:marLeft w:val="0"/>
      <w:marRight w:val="0"/>
      <w:marTop w:val="0"/>
      <w:marBottom w:val="0"/>
      <w:divBdr>
        <w:top w:val="none" w:sz="0" w:space="0" w:color="auto"/>
        <w:left w:val="none" w:sz="0" w:space="0" w:color="auto"/>
        <w:bottom w:val="none" w:sz="0" w:space="0" w:color="auto"/>
        <w:right w:val="none" w:sz="0" w:space="0" w:color="auto"/>
      </w:divBdr>
    </w:div>
    <w:div w:id="297340678">
      <w:bodyDiv w:val="1"/>
      <w:marLeft w:val="0"/>
      <w:marRight w:val="0"/>
      <w:marTop w:val="0"/>
      <w:marBottom w:val="0"/>
      <w:divBdr>
        <w:top w:val="none" w:sz="0" w:space="0" w:color="auto"/>
        <w:left w:val="none" w:sz="0" w:space="0" w:color="auto"/>
        <w:bottom w:val="none" w:sz="0" w:space="0" w:color="auto"/>
        <w:right w:val="none" w:sz="0" w:space="0" w:color="auto"/>
      </w:divBdr>
    </w:div>
    <w:div w:id="454640582">
      <w:bodyDiv w:val="1"/>
      <w:marLeft w:val="0"/>
      <w:marRight w:val="0"/>
      <w:marTop w:val="0"/>
      <w:marBottom w:val="0"/>
      <w:divBdr>
        <w:top w:val="none" w:sz="0" w:space="0" w:color="auto"/>
        <w:left w:val="none" w:sz="0" w:space="0" w:color="auto"/>
        <w:bottom w:val="none" w:sz="0" w:space="0" w:color="auto"/>
        <w:right w:val="none" w:sz="0" w:space="0" w:color="auto"/>
      </w:divBdr>
    </w:div>
    <w:div w:id="458492869">
      <w:bodyDiv w:val="1"/>
      <w:marLeft w:val="0"/>
      <w:marRight w:val="0"/>
      <w:marTop w:val="0"/>
      <w:marBottom w:val="0"/>
      <w:divBdr>
        <w:top w:val="none" w:sz="0" w:space="0" w:color="auto"/>
        <w:left w:val="none" w:sz="0" w:space="0" w:color="auto"/>
        <w:bottom w:val="none" w:sz="0" w:space="0" w:color="auto"/>
        <w:right w:val="none" w:sz="0" w:space="0" w:color="auto"/>
      </w:divBdr>
    </w:div>
    <w:div w:id="807210950">
      <w:bodyDiv w:val="1"/>
      <w:marLeft w:val="0"/>
      <w:marRight w:val="0"/>
      <w:marTop w:val="0"/>
      <w:marBottom w:val="0"/>
      <w:divBdr>
        <w:top w:val="none" w:sz="0" w:space="0" w:color="auto"/>
        <w:left w:val="none" w:sz="0" w:space="0" w:color="auto"/>
        <w:bottom w:val="none" w:sz="0" w:space="0" w:color="auto"/>
        <w:right w:val="none" w:sz="0" w:space="0" w:color="auto"/>
      </w:divBdr>
    </w:div>
    <w:div w:id="949437561">
      <w:bodyDiv w:val="1"/>
      <w:marLeft w:val="0"/>
      <w:marRight w:val="0"/>
      <w:marTop w:val="0"/>
      <w:marBottom w:val="0"/>
      <w:divBdr>
        <w:top w:val="none" w:sz="0" w:space="0" w:color="auto"/>
        <w:left w:val="none" w:sz="0" w:space="0" w:color="auto"/>
        <w:bottom w:val="none" w:sz="0" w:space="0" w:color="auto"/>
        <w:right w:val="none" w:sz="0" w:space="0" w:color="auto"/>
      </w:divBdr>
    </w:div>
    <w:div w:id="1204908212">
      <w:bodyDiv w:val="1"/>
      <w:marLeft w:val="0"/>
      <w:marRight w:val="0"/>
      <w:marTop w:val="0"/>
      <w:marBottom w:val="0"/>
      <w:divBdr>
        <w:top w:val="none" w:sz="0" w:space="0" w:color="auto"/>
        <w:left w:val="none" w:sz="0" w:space="0" w:color="auto"/>
        <w:bottom w:val="none" w:sz="0" w:space="0" w:color="auto"/>
        <w:right w:val="none" w:sz="0" w:space="0" w:color="auto"/>
      </w:divBdr>
    </w:div>
    <w:div w:id="1282372072">
      <w:bodyDiv w:val="1"/>
      <w:marLeft w:val="0"/>
      <w:marRight w:val="0"/>
      <w:marTop w:val="0"/>
      <w:marBottom w:val="0"/>
      <w:divBdr>
        <w:top w:val="none" w:sz="0" w:space="0" w:color="auto"/>
        <w:left w:val="none" w:sz="0" w:space="0" w:color="auto"/>
        <w:bottom w:val="none" w:sz="0" w:space="0" w:color="auto"/>
        <w:right w:val="none" w:sz="0" w:space="0" w:color="auto"/>
      </w:divBdr>
    </w:div>
    <w:div w:id="1386562870">
      <w:bodyDiv w:val="1"/>
      <w:marLeft w:val="0"/>
      <w:marRight w:val="0"/>
      <w:marTop w:val="0"/>
      <w:marBottom w:val="0"/>
      <w:divBdr>
        <w:top w:val="none" w:sz="0" w:space="0" w:color="auto"/>
        <w:left w:val="none" w:sz="0" w:space="0" w:color="auto"/>
        <w:bottom w:val="none" w:sz="0" w:space="0" w:color="auto"/>
        <w:right w:val="none" w:sz="0" w:space="0" w:color="auto"/>
      </w:divBdr>
    </w:div>
    <w:div w:id="1434472091">
      <w:bodyDiv w:val="1"/>
      <w:marLeft w:val="0"/>
      <w:marRight w:val="0"/>
      <w:marTop w:val="0"/>
      <w:marBottom w:val="0"/>
      <w:divBdr>
        <w:top w:val="none" w:sz="0" w:space="0" w:color="auto"/>
        <w:left w:val="none" w:sz="0" w:space="0" w:color="auto"/>
        <w:bottom w:val="none" w:sz="0" w:space="0" w:color="auto"/>
        <w:right w:val="none" w:sz="0" w:space="0" w:color="auto"/>
      </w:divBdr>
    </w:div>
    <w:div w:id="1527938659">
      <w:bodyDiv w:val="1"/>
      <w:marLeft w:val="0"/>
      <w:marRight w:val="0"/>
      <w:marTop w:val="0"/>
      <w:marBottom w:val="0"/>
      <w:divBdr>
        <w:top w:val="none" w:sz="0" w:space="0" w:color="auto"/>
        <w:left w:val="none" w:sz="0" w:space="0" w:color="auto"/>
        <w:bottom w:val="none" w:sz="0" w:space="0" w:color="auto"/>
        <w:right w:val="none" w:sz="0" w:space="0" w:color="auto"/>
      </w:divBdr>
    </w:div>
    <w:div w:id="196380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joonkim@snu.ac.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ysiolksj@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vic.snu.ac.k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pple SD 산돌고딕 Neo 볼드체"/>
        <a:ea typeface="Apple SD 산돌고딕 Neo 볼드체"/>
        <a:cs typeface="Apple SD 산돌고딕 Neo 볼드체"/>
      </a:majorFont>
      <a:minorFont>
        <a:latin typeface="Apple SD 산돌고딕 Neo 일반체"/>
        <a:ea typeface="Apple SD 산돌고딕 Neo 일반체"/>
        <a:cs typeface="Apple SD 산돌고딕 Neo 일반체"/>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5184</Words>
  <Characters>29553</Characters>
  <Application>Microsoft Office Word</Application>
  <DocSecurity>0</DocSecurity>
  <Lines>246</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2018-09-21T04:27:00Z</dcterms:created>
  <dcterms:modified xsi:type="dcterms:W3CDTF">2018-09-21T04:28:00Z</dcterms:modified>
</cp:coreProperties>
</file>